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C2AD30" w14:textId="0C4E9918" w:rsidR="00EA6AF6" w:rsidRDefault="00EA6AF6" w:rsidP="00EA6AF6">
      <w:pPr>
        <w:rPr>
          <w:b/>
          <w:bCs/>
        </w:rPr>
      </w:pPr>
      <w:r w:rsidRPr="00EA6AF6">
        <w:rPr>
          <w:b/>
          <w:bCs/>
        </w:rPr>
        <w:t xml:space="preserve">Příloha číslo </w:t>
      </w:r>
      <w:r>
        <w:rPr>
          <w:b/>
          <w:bCs/>
        </w:rPr>
        <w:t>4</w:t>
      </w:r>
      <w:r w:rsidRPr="00EA6AF6">
        <w:rPr>
          <w:b/>
          <w:bCs/>
        </w:rPr>
        <w:t xml:space="preserve"> ZD k VZ na </w:t>
      </w:r>
      <w:r>
        <w:rPr>
          <w:b/>
          <w:bCs/>
        </w:rPr>
        <w:t>o</w:t>
      </w:r>
      <w:r w:rsidRPr="00EA6AF6">
        <w:rPr>
          <w:b/>
          <w:bCs/>
        </w:rPr>
        <w:t>dvoz a likvidac</w:t>
      </w:r>
      <w:r>
        <w:rPr>
          <w:b/>
          <w:bCs/>
        </w:rPr>
        <w:t>i</w:t>
      </w:r>
      <w:r w:rsidRPr="00EA6AF6">
        <w:rPr>
          <w:b/>
          <w:bCs/>
        </w:rPr>
        <w:t xml:space="preserve"> nebezpečného odpadu z Bohumínské městské nemocnice</w:t>
      </w:r>
      <w:r w:rsidR="000D35A2">
        <w:rPr>
          <w:b/>
          <w:bCs/>
        </w:rPr>
        <w:t>, 202</w:t>
      </w:r>
      <w:r w:rsidR="00BF464F">
        <w:rPr>
          <w:b/>
          <w:bCs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6021"/>
      </w:tblGrid>
      <w:tr w:rsidR="00EA6AF6" w:rsidRPr="00EA1012" w14:paraId="6FDCBF07" w14:textId="77777777" w:rsidTr="00EA6AF6">
        <w:trPr>
          <w:trHeight w:val="424"/>
        </w:trPr>
        <w:tc>
          <w:tcPr>
            <w:tcW w:w="4606" w:type="dxa"/>
          </w:tcPr>
          <w:p w14:paraId="4DC9904F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b/>
                <w:sz w:val="24"/>
              </w:rPr>
            </w:pPr>
            <w:r w:rsidRPr="00EA1012">
              <w:rPr>
                <w:rFonts w:asciiTheme="minorHAnsi" w:hAnsiTheme="minorHAnsi"/>
                <w:b/>
                <w:sz w:val="24"/>
              </w:rPr>
              <w:t>ÚČASTNÍK:</w:t>
            </w:r>
          </w:p>
        </w:tc>
        <w:tc>
          <w:tcPr>
            <w:tcW w:w="6021" w:type="dxa"/>
            <w:shd w:val="clear" w:color="auto" w:fill="FFFF00"/>
          </w:tcPr>
          <w:p w14:paraId="48B200FD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05E63174" w14:textId="77777777" w:rsidTr="00EA6AF6">
        <w:trPr>
          <w:trHeight w:val="504"/>
        </w:trPr>
        <w:tc>
          <w:tcPr>
            <w:tcW w:w="4606" w:type="dxa"/>
          </w:tcPr>
          <w:p w14:paraId="02995693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Název</w:t>
            </w:r>
            <w:r>
              <w:rPr>
                <w:rFonts w:asciiTheme="minorHAnsi" w:hAnsiTheme="minorHAnsi"/>
                <w:sz w:val="24"/>
              </w:rPr>
              <w:t>, firma</w:t>
            </w:r>
            <w:r w:rsidRPr="00EA1012">
              <w:rPr>
                <w:rFonts w:asciiTheme="minorHAnsi" w:hAnsiTheme="minorHAnsi"/>
                <w:sz w:val="24"/>
              </w:rPr>
              <w:t>:</w:t>
            </w:r>
          </w:p>
        </w:tc>
        <w:tc>
          <w:tcPr>
            <w:tcW w:w="6021" w:type="dxa"/>
            <w:shd w:val="clear" w:color="auto" w:fill="FFFF00"/>
          </w:tcPr>
          <w:p w14:paraId="4F9AEF96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2524B025" w14:textId="77777777" w:rsidTr="00EA6AF6">
        <w:trPr>
          <w:trHeight w:val="525"/>
        </w:trPr>
        <w:tc>
          <w:tcPr>
            <w:tcW w:w="4606" w:type="dxa"/>
          </w:tcPr>
          <w:p w14:paraId="6B03DF18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Sídlo:</w:t>
            </w:r>
          </w:p>
        </w:tc>
        <w:tc>
          <w:tcPr>
            <w:tcW w:w="6021" w:type="dxa"/>
            <w:shd w:val="clear" w:color="auto" w:fill="FFFF00"/>
          </w:tcPr>
          <w:p w14:paraId="0E927F27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284AD0E1" w14:textId="77777777" w:rsidTr="00EA6AF6">
        <w:tc>
          <w:tcPr>
            <w:tcW w:w="4606" w:type="dxa"/>
          </w:tcPr>
          <w:p w14:paraId="0B863F08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IČO:</w:t>
            </w:r>
          </w:p>
        </w:tc>
        <w:tc>
          <w:tcPr>
            <w:tcW w:w="6021" w:type="dxa"/>
            <w:shd w:val="clear" w:color="auto" w:fill="FFFF00"/>
          </w:tcPr>
          <w:p w14:paraId="382CC33D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6FA62972" w14:textId="77777777" w:rsidTr="00EA6AF6">
        <w:trPr>
          <w:trHeight w:val="460"/>
        </w:trPr>
        <w:tc>
          <w:tcPr>
            <w:tcW w:w="4606" w:type="dxa"/>
          </w:tcPr>
          <w:p w14:paraId="593C19C9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Osoba oprávněná jednat jménem účastníka:</w:t>
            </w:r>
          </w:p>
        </w:tc>
        <w:tc>
          <w:tcPr>
            <w:tcW w:w="6021" w:type="dxa"/>
            <w:shd w:val="clear" w:color="auto" w:fill="FFFF00"/>
          </w:tcPr>
          <w:p w14:paraId="71B609E2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0E05D684" w14:textId="77777777" w:rsidTr="00EA6AF6">
        <w:tc>
          <w:tcPr>
            <w:tcW w:w="4606" w:type="dxa"/>
          </w:tcPr>
          <w:p w14:paraId="5490EE7A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Kontaktní osoba:</w:t>
            </w:r>
          </w:p>
        </w:tc>
        <w:tc>
          <w:tcPr>
            <w:tcW w:w="6021" w:type="dxa"/>
            <w:shd w:val="clear" w:color="auto" w:fill="FFFF00"/>
          </w:tcPr>
          <w:p w14:paraId="5719A618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4AEE81CE" w14:textId="77777777" w:rsidTr="00EA6AF6">
        <w:tc>
          <w:tcPr>
            <w:tcW w:w="4606" w:type="dxa"/>
          </w:tcPr>
          <w:p w14:paraId="110339BB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Tel.:</w:t>
            </w:r>
          </w:p>
        </w:tc>
        <w:tc>
          <w:tcPr>
            <w:tcW w:w="6021" w:type="dxa"/>
            <w:shd w:val="clear" w:color="auto" w:fill="FFFF00"/>
          </w:tcPr>
          <w:p w14:paraId="43CA821E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13E1F378" w14:textId="77777777" w:rsidTr="00EA6AF6">
        <w:tc>
          <w:tcPr>
            <w:tcW w:w="4606" w:type="dxa"/>
          </w:tcPr>
          <w:p w14:paraId="3AF68B8F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E-mail:</w:t>
            </w:r>
          </w:p>
        </w:tc>
        <w:tc>
          <w:tcPr>
            <w:tcW w:w="6021" w:type="dxa"/>
            <w:shd w:val="clear" w:color="auto" w:fill="FFFF00"/>
          </w:tcPr>
          <w:p w14:paraId="1F54D0FB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043849CD" w14:textId="77777777" w:rsidTr="00EA6AF6">
        <w:trPr>
          <w:trHeight w:val="468"/>
        </w:trPr>
        <w:tc>
          <w:tcPr>
            <w:tcW w:w="4606" w:type="dxa"/>
          </w:tcPr>
          <w:p w14:paraId="5E46049B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Podpis oprávněné osoby:</w:t>
            </w:r>
          </w:p>
        </w:tc>
        <w:tc>
          <w:tcPr>
            <w:tcW w:w="6021" w:type="dxa"/>
            <w:shd w:val="clear" w:color="auto" w:fill="FFFF00"/>
          </w:tcPr>
          <w:p w14:paraId="3F2B891F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  <w:tr w:rsidR="00EA6AF6" w:rsidRPr="00EA1012" w14:paraId="3490AF98" w14:textId="77777777" w:rsidTr="00EA6AF6">
        <w:trPr>
          <w:trHeight w:val="352"/>
        </w:trPr>
        <w:tc>
          <w:tcPr>
            <w:tcW w:w="4606" w:type="dxa"/>
          </w:tcPr>
          <w:p w14:paraId="7E73E149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  <w:r w:rsidRPr="00EA1012">
              <w:rPr>
                <w:rFonts w:asciiTheme="minorHAnsi" w:hAnsiTheme="minorHAnsi"/>
                <w:sz w:val="24"/>
              </w:rPr>
              <w:t>Datum:</w:t>
            </w:r>
          </w:p>
        </w:tc>
        <w:tc>
          <w:tcPr>
            <w:tcW w:w="6021" w:type="dxa"/>
            <w:shd w:val="clear" w:color="auto" w:fill="FFFF00"/>
          </w:tcPr>
          <w:p w14:paraId="3E96A6FB" w14:textId="77777777" w:rsidR="00EA6AF6" w:rsidRPr="00EA1012" w:rsidRDefault="00EA6AF6" w:rsidP="008159DB">
            <w:pPr>
              <w:tabs>
                <w:tab w:val="left" w:pos="567"/>
                <w:tab w:val="left" w:pos="851"/>
                <w:tab w:val="left" w:pos="1701"/>
                <w:tab w:val="left" w:pos="4536"/>
                <w:tab w:val="left" w:pos="5103"/>
                <w:tab w:val="left" w:pos="7371"/>
              </w:tabs>
              <w:rPr>
                <w:rFonts w:asciiTheme="minorHAnsi" w:hAnsiTheme="minorHAnsi"/>
                <w:sz w:val="24"/>
              </w:rPr>
            </w:pPr>
          </w:p>
        </w:tc>
      </w:tr>
    </w:tbl>
    <w:p w14:paraId="6EEC5D84" w14:textId="77777777" w:rsidR="00A73DF3" w:rsidRDefault="00A73DF3" w:rsidP="00A73DF3">
      <w:pPr>
        <w:suppressAutoHyphens w:val="0"/>
        <w:spacing w:after="0" w:line="240" w:lineRule="auto"/>
        <w:rPr>
          <w:b/>
          <w:bCs/>
        </w:rPr>
      </w:pPr>
    </w:p>
    <w:p w14:paraId="4C3D5C0F" w14:textId="77777777" w:rsidR="00A73DF3" w:rsidRDefault="00A73DF3">
      <w:pPr>
        <w:suppressAutoHyphens w:val="0"/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pPr w:leftFromText="141" w:rightFromText="141" w:vertAnchor="text" w:horzAnchor="margin" w:tblpX="-145" w:tblpY="-123"/>
        <w:tblW w:w="11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134"/>
        <w:gridCol w:w="567"/>
        <w:gridCol w:w="2976"/>
        <w:gridCol w:w="993"/>
        <w:gridCol w:w="2268"/>
        <w:gridCol w:w="1275"/>
        <w:gridCol w:w="1474"/>
      </w:tblGrid>
      <w:tr w:rsidR="008765D9" w:rsidRPr="001667DF" w14:paraId="02B4868C" w14:textId="704956E9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5A60D6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ind w:left="-75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P.č</w:t>
            </w:r>
            <w:proofErr w:type="spellEnd"/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4193C3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>Katal</w:t>
            </w:r>
            <w:proofErr w:type="spellEnd"/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CE6526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>Kat.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B3D51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>Druh odpadu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C3672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Cena Kč/kg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01B470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Celkové p</w:t>
            </w:r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>ředpokládané množství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kg</w:t>
            </w:r>
            <w:r w:rsidRPr="00EA6AF6">
              <w:rPr>
                <w:rFonts w:ascii="Verdana" w:hAnsi="Verdana"/>
                <w:b/>
                <w:bCs/>
                <w:sz w:val="16"/>
                <w:szCs w:val="16"/>
              </w:rPr>
              <w:t xml:space="preserve"> / rok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424CD" w14:textId="53342CBA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Cena v Kč / rok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A1F76" w14:textId="77777777" w:rsidR="008765D9" w:rsidRDefault="008765D9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 xml:space="preserve">Cena v Kč / </w:t>
            </w:r>
          </w:p>
          <w:p w14:paraId="48982360" w14:textId="312322C8" w:rsidR="001A1F30" w:rsidRDefault="008765D9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3 roky</w:t>
            </w:r>
          </w:p>
        </w:tc>
      </w:tr>
      <w:tr w:rsidR="008765D9" w:rsidRPr="001667DF" w14:paraId="54705F57" w14:textId="1F2D8EF5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9A5391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84DB8B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15 01 10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74A5F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D076A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Obaly obsahující zbytky nebezpečných látek nebo obaly těmito látkami znečištěné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22C60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5D2190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4</w:t>
            </w:r>
            <w:r>
              <w:rPr>
                <w:rFonts w:ascii="Verdana" w:hAnsi="Verdana"/>
                <w:bCs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D5E1C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20ABF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1DD0312F" w14:textId="4CDF41C8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068084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7D4814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15 02 02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43187B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F1234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Absorpční činidla, filtrační materiály…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A47D5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E28248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CDE12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B71AB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4CA2D16F" w14:textId="5A33B6F6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FB86FA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7619C9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16 02 13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C7FC3F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500FC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 xml:space="preserve">Vyřazená zařízení obsahující nebezpečné složky neuvedená pod čísly </w:t>
            </w:r>
          </w:p>
          <w:p w14:paraId="34A3A661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16 02 09 až 16 02 12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2A11F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5BD97D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550</w:t>
            </w:r>
          </w:p>
          <w:p w14:paraId="18B33EDE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F95CE" w14:textId="77777777" w:rsidR="001A1F30" w:rsidRPr="00CA652F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EEB17" w14:textId="77777777" w:rsidR="001A1F30" w:rsidRPr="00CA652F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71B58B1E" w14:textId="277348D8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4961BF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37AEBC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16 02 14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72DAD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O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01559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 xml:space="preserve">Vyřazená zařízení neuvedená pod čísly </w:t>
            </w:r>
          </w:p>
          <w:p w14:paraId="2C9FC675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16 02 09 až 16 02 13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D4927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3C1E0F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300</w:t>
            </w:r>
          </w:p>
          <w:p w14:paraId="3059E477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E79DB" w14:textId="77777777" w:rsidR="001A1F30" w:rsidRPr="00CA652F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E59B8" w14:textId="77777777" w:rsidR="001A1F30" w:rsidRPr="00CA652F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403A790D" w14:textId="44044360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A6DF74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D7522A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16 05 06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77D3BF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32F5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Laboratorní chemikálie a jejich směsi, které jsou nebo obsahují nebezpečné látky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6C26A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1D1513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0EBE7F6E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B4673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98F97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763C59D5" w14:textId="2D06BAE5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42C84F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B3759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16 05 07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571118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7B5AB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Vyřazené anorganické chemikálie, které jsou nebo obsahují nebezpečné látky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11378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94E531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312979B8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F577F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CACB1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317BDCB5" w14:textId="77A6E08D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4F3126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1D4084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16 05 08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40ED42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AC6A1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Vyřazené organické chemikálie, které jsou nebo obsahují nebezpečné látky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2FD89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C52B97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032609E3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60E9F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173C9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54D0B141" w14:textId="1A2E4FB8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CEC84B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E6DC75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18 01 03 01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44E0A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2D829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Ostré předměty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B608E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F40240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2 400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722D9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506BA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7CFF2AAF" w14:textId="52731E5E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2CDCF5" w14:textId="77777777" w:rsidR="001A1F30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2594C0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18 01 03 02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C832E4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4FD97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Části těla a orgány včetně krevních vaků a krevních konzerv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15C80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681C0" w14:textId="77777777" w:rsidR="001A1F30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C8822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0D996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72B3B990" w14:textId="12151B47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156D77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154BAB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18 01 03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04A601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147C1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Odpad, na jejichž sběr a odstraňování jsou kladeny zvláštní požadavky s ohledem na prevenci infekce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ABDB0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BC51A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20 000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5712D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42EF6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535500AE" w14:textId="635B3A78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E2D101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7911C4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1B59C6">
              <w:rPr>
                <w:rFonts w:ascii="Verdana" w:hAnsi="Verdana"/>
                <w:bCs/>
                <w:sz w:val="16"/>
                <w:szCs w:val="16"/>
              </w:rPr>
              <w:t>18 01 04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AB7687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O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EE937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Odpady, na jejichž sběr a odstraňování nejsou kladeny zvláštní požadavky s ohledem na prevenci infekce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5CA75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E4BE6C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4 000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A1FDC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EE6D5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7DFF338A" w14:textId="0A70F726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07F12B" w14:textId="77777777" w:rsidR="001A1F30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BF647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18 01 06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E40525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61FF4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Chemikálie, které jsou, nebo obsahují nebezpečné látky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4A05E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290FFD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1</w:t>
            </w:r>
            <w:r>
              <w:rPr>
                <w:rFonts w:ascii="Verdana" w:hAnsi="Verdana"/>
                <w:bCs/>
                <w:sz w:val="16"/>
                <w:szCs w:val="16"/>
              </w:rPr>
              <w:t>0</w:t>
            </w:r>
          </w:p>
          <w:p w14:paraId="03572E96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2E385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62E5E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474D2C17" w14:textId="5CA70320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692740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38E4D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18 01 07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4707D3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O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3FA0D" w14:textId="77777777" w:rsidR="001A1F30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 xml:space="preserve">Chemikálie neuvedené pod číslem </w:t>
            </w:r>
          </w:p>
          <w:p w14:paraId="379C9ABE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18 01 06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93295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464383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1098DA13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2CA71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FCADB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23822762" w14:textId="4BAA08DB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A13C6E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982C24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18 01 08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E2355F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6649C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Nepoužitá cytostatika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EB27B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41CB44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F941F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ind w:left="-135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293B2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ind w:left="-135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732CE5C9" w14:textId="55450D67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2D94F8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B8DB0B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18 01 09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7EC84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A6AF6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974A5" w14:textId="77777777" w:rsidR="001A1F30" w:rsidRPr="004B59CD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>Jiná nepoužitelná léčiva neuvedená pod číslem 18 01 08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CBEF9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3738E9" w14:textId="77777777" w:rsidR="001A1F30" w:rsidRPr="00E31B81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F368F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0C72" w14:textId="77777777" w:rsidR="001A1F30" w:rsidRPr="00EA6AF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8765D9" w:rsidRPr="001667DF" w14:paraId="0E9018A5" w14:textId="36817277" w:rsidTr="008765D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78480F" w14:textId="77777777" w:rsidR="001A1F30" w:rsidRPr="000C7F5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0C7F56">
              <w:rPr>
                <w:rFonts w:ascii="Verdana" w:hAnsi="Verdana"/>
                <w:bCs/>
                <w:sz w:val="14"/>
                <w:szCs w:val="14"/>
              </w:rPr>
              <w:t>1</w:t>
            </w:r>
            <w:r>
              <w:rPr>
                <w:rFonts w:ascii="Verdana" w:hAnsi="Verdana"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11AA0" w14:textId="77777777" w:rsidR="001A1F30" w:rsidRPr="000C7F5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0C7F56">
              <w:rPr>
                <w:rFonts w:ascii="Verdana" w:hAnsi="Verdana"/>
                <w:bCs/>
                <w:sz w:val="14"/>
                <w:szCs w:val="14"/>
              </w:rPr>
              <w:t>18 01 10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17484A" w14:textId="77777777" w:rsidR="001A1F30" w:rsidRPr="000C7F5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0C7F56">
              <w:rPr>
                <w:rFonts w:ascii="Verdana" w:hAnsi="Verdana"/>
                <w:bCs/>
                <w:sz w:val="14"/>
                <w:szCs w:val="14"/>
              </w:rPr>
              <w:t>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D0265" w14:textId="77777777" w:rsidR="001A1F30" w:rsidRPr="000C7F5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  <w:r w:rsidRPr="000C7F56">
              <w:rPr>
                <w:rFonts w:ascii="Verdana" w:hAnsi="Verdana"/>
                <w:bCs/>
                <w:sz w:val="14"/>
                <w:szCs w:val="14"/>
              </w:rPr>
              <w:t>Odpadní amalgám ze stomat</w:t>
            </w:r>
            <w:r>
              <w:rPr>
                <w:rFonts w:ascii="Verdana" w:hAnsi="Verdana"/>
                <w:bCs/>
                <w:sz w:val="14"/>
                <w:szCs w:val="14"/>
              </w:rPr>
              <w:t>.</w:t>
            </w:r>
            <w:r w:rsidRPr="000C7F56">
              <w:rPr>
                <w:rFonts w:ascii="Verdana" w:hAnsi="Verdana"/>
                <w:bCs/>
                <w:sz w:val="14"/>
                <w:szCs w:val="14"/>
              </w:rPr>
              <w:t xml:space="preserve"> péče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1A96A" w14:textId="77777777" w:rsidR="001A1F30" w:rsidRPr="000C7F5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1D47B6" w14:textId="7A6A413C" w:rsidR="001A1F30" w:rsidRPr="000C7F5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4E2DC" w14:textId="77777777" w:rsidR="001A1F30" w:rsidRPr="000C7F5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11EC4" w14:textId="77777777" w:rsidR="001A1F30" w:rsidRPr="000C7F56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4"/>
                <w:szCs w:val="14"/>
                <w:lang w:eastAsia="en-US"/>
              </w:rPr>
            </w:pPr>
          </w:p>
        </w:tc>
      </w:tr>
      <w:tr w:rsidR="001C18B9" w:rsidRPr="001667DF" w14:paraId="30C29CE2" w14:textId="49969870" w:rsidTr="00FC2D79">
        <w:trPr>
          <w:trHeight w:val="510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0E3C32" w14:textId="77777777" w:rsidR="001C18B9" w:rsidRPr="00190621" w:rsidRDefault="001C18B9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17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EA83A" w14:textId="1DBD2766" w:rsidR="001C18B9" w:rsidRPr="00190621" w:rsidRDefault="001C18B9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4B59CD">
              <w:rPr>
                <w:rFonts w:ascii="Verdana" w:hAnsi="Verdana"/>
                <w:bCs/>
                <w:sz w:val="14"/>
                <w:szCs w:val="14"/>
              </w:rPr>
              <w:t xml:space="preserve">Hlášení o odpadech za </w:t>
            </w:r>
            <w:r>
              <w:rPr>
                <w:rFonts w:ascii="Verdana" w:hAnsi="Verdana"/>
                <w:bCs/>
                <w:sz w:val="14"/>
                <w:szCs w:val="14"/>
              </w:rPr>
              <w:t>příslušný kalendářní rok</w:t>
            </w:r>
            <w:r w:rsidRPr="004B59CD">
              <w:rPr>
                <w:rFonts w:ascii="Verdana" w:hAnsi="Verdana"/>
                <w:bCs/>
                <w:sz w:val="14"/>
                <w:szCs w:val="14"/>
              </w:rPr>
              <w:t xml:space="preserve"> dle z</w:t>
            </w:r>
            <w:r>
              <w:rPr>
                <w:rFonts w:ascii="Verdana" w:hAnsi="Verdana"/>
                <w:bCs/>
                <w:sz w:val="14"/>
                <w:szCs w:val="14"/>
              </w:rPr>
              <w:t>.</w:t>
            </w:r>
            <w:r w:rsidRPr="004B59CD">
              <w:rPr>
                <w:rFonts w:ascii="Verdana" w:hAnsi="Verdana"/>
                <w:bCs/>
                <w:sz w:val="14"/>
                <w:szCs w:val="14"/>
              </w:rPr>
              <w:t xml:space="preserve"> o odpadech</w:t>
            </w:r>
            <w:r>
              <w:rPr>
                <w:rFonts w:ascii="Verdana" w:hAnsi="Verdana"/>
                <w:bCs/>
                <w:sz w:val="14"/>
                <w:szCs w:val="14"/>
              </w:rPr>
              <w:t>, uchazeč uvede cenu za jedno hlášení a cenu za 3 roky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18A09E" w14:textId="77777777" w:rsidR="001C18B9" w:rsidRPr="00E31B81" w:rsidRDefault="001C18B9" w:rsidP="008765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  <w:r w:rsidRPr="00E31B81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6CEA7" w14:textId="77777777" w:rsidR="001C18B9" w:rsidRPr="00190621" w:rsidRDefault="001C18B9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2D44F" w14:textId="77777777" w:rsidR="001C18B9" w:rsidRPr="00190621" w:rsidRDefault="001C18B9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1A1F30" w:rsidRPr="001667DF" w14:paraId="05C336CC" w14:textId="675BF768" w:rsidTr="008765D9">
        <w:trPr>
          <w:trHeight w:val="510"/>
          <w:tblHeader/>
        </w:trPr>
        <w:tc>
          <w:tcPr>
            <w:tcW w:w="83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95721" w14:textId="75CE439D" w:rsidR="001A1F30" w:rsidRPr="003A282E" w:rsidRDefault="00082090" w:rsidP="008765D9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Cs/>
                <w:color w:val="FF0000"/>
              </w:rPr>
            </w:pPr>
            <w:r w:rsidRPr="00082090">
              <w:rPr>
                <w:rFonts w:asciiTheme="minorHAnsi" w:hAnsiTheme="minorHAnsi"/>
                <w:b/>
              </w:rPr>
              <w:t>Celková cena za předpokládané množství odpadu za 1 rok v Kč bez DPH (součet položek)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2605C56" w14:textId="77777777" w:rsidR="001A1F30" w:rsidRPr="003A282E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E2F3449" w14:textId="77777777" w:rsidR="001A1F30" w:rsidRPr="003A282E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lang w:eastAsia="en-US"/>
              </w:rPr>
            </w:pPr>
          </w:p>
        </w:tc>
      </w:tr>
      <w:tr w:rsidR="001A1F30" w:rsidRPr="001667DF" w14:paraId="1EF1C61E" w14:textId="74E6B2DC" w:rsidTr="008765D9">
        <w:trPr>
          <w:trHeight w:val="510"/>
          <w:tblHeader/>
        </w:trPr>
        <w:tc>
          <w:tcPr>
            <w:tcW w:w="83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19E4A3" w14:textId="05A76C3D" w:rsidR="001A1F30" w:rsidRPr="003A282E" w:rsidRDefault="00082090" w:rsidP="008765D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bCs/>
              </w:rPr>
            </w:pPr>
            <w:r w:rsidRPr="00082090">
              <w:rPr>
                <w:rFonts w:asciiTheme="minorHAnsi" w:hAnsiTheme="minorHAnsi"/>
                <w:bCs/>
              </w:rPr>
              <w:t>Celková cena za předpokládané množství odpadu za celé období (3 roky) v Kč bez DPH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5565015A" w14:textId="77777777" w:rsidR="001A1F30" w:rsidRPr="003A282E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1689A1B" w14:textId="77777777" w:rsidR="001A1F30" w:rsidRPr="003A282E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lang w:eastAsia="en-US"/>
              </w:rPr>
            </w:pPr>
          </w:p>
        </w:tc>
      </w:tr>
      <w:tr w:rsidR="001A1F30" w:rsidRPr="001667DF" w14:paraId="7B0B69EB" w14:textId="6B5BE087" w:rsidTr="008765D9">
        <w:trPr>
          <w:trHeight w:val="510"/>
          <w:tblHeader/>
        </w:trPr>
        <w:tc>
          <w:tcPr>
            <w:tcW w:w="83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42C011" w14:textId="77CA0FD7" w:rsidR="001A1F30" w:rsidRPr="00CB53B0" w:rsidRDefault="003632FC" w:rsidP="008765D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b/>
              </w:rPr>
            </w:pPr>
            <w:r w:rsidRPr="003632FC">
              <w:rPr>
                <w:rFonts w:asciiTheme="minorHAnsi" w:hAnsiTheme="minorHAnsi"/>
                <w:b/>
              </w:rPr>
              <w:t xml:space="preserve">Celková cena za předpokládané množství odpadu za celé </w:t>
            </w:r>
            <w:r>
              <w:rPr>
                <w:rFonts w:asciiTheme="minorHAnsi" w:hAnsiTheme="minorHAnsi"/>
                <w:b/>
              </w:rPr>
              <w:t>období</w:t>
            </w:r>
            <w:r w:rsidRPr="003632FC">
              <w:rPr>
                <w:rFonts w:asciiTheme="minorHAnsi" w:hAnsiTheme="minorHAnsi"/>
                <w:b/>
              </w:rPr>
              <w:t xml:space="preserve"> (3 roky) v Kč včetně DPH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5CF415E" w14:textId="77777777" w:rsidR="001A1F30" w:rsidRPr="003A282E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EC1866A" w14:textId="77777777" w:rsidR="001A1F30" w:rsidRPr="003A282E" w:rsidRDefault="001A1F30" w:rsidP="008765D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lang w:eastAsia="en-US"/>
              </w:rPr>
            </w:pPr>
          </w:p>
        </w:tc>
      </w:tr>
    </w:tbl>
    <w:p w14:paraId="411749ED" w14:textId="77777777" w:rsidR="00EA6AF6" w:rsidRPr="00EA6AF6" w:rsidRDefault="00EA6AF6" w:rsidP="00EA6AF6"/>
    <w:sectPr w:rsidR="00EA6AF6" w:rsidRPr="00EA6AF6" w:rsidSect="00226AD1">
      <w:headerReference w:type="default" r:id="rId8"/>
      <w:footerReference w:type="default" r:id="rId9"/>
      <w:pgSz w:w="11906" w:h="16838"/>
      <w:pgMar w:top="851" w:right="566" w:bottom="851" w:left="56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9F51" w14:textId="77777777" w:rsidR="00662C17" w:rsidRDefault="00662C17">
      <w:pPr>
        <w:spacing w:after="0" w:line="240" w:lineRule="auto"/>
      </w:pPr>
      <w:r>
        <w:separator/>
      </w:r>
    </w:p>
  </w:endnote>
  <w:endnote w:type="continuationSeparator" w:id="0">
    <w:p w14:paraId="2BBFECCC" w14:textId="77777777" w:rsidR="00662C17" w:rsidRDefault="0066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A4402B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>Č: 268 34 </w:t>
    </w:r>
    <w:proofErr w:type="gramStart"/>
    <w:r>
      <w:rPr>
        <w:rFonts w:cs="Calibri"/>
        <w:sz w:val="16"/>
      </w:rPr>
      <w:t xml:space="preserve">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proofErr w:type="gramStart"/>
    <w:r>
      <w:rPr>
        <w:rFonts w:cs="Calibri"/>
        <w:sz w:val="16"/>
      </w:rPr>
      <w:t>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FF11" w14:textId="77777777" w:rsidR="00662C17" w:rsidRDefault="00662C17">
      <w:pPr>
        <w:spacing w:after="0" w:line="240" w:lineRule="auto"/>
      </w:pPr>
      <w:r>
        <w:separator/>
      </w:r>
    </w:p>
  </w:footnote>
  <w:footnote w:type="continuationSeparator" w:id="0">
    <w:p w14:paraId="68FE4A81" w14:textId="77777777" w:rsidR="00662C17" w:rsidRDefault="00662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0D45324B"/>
    <w:multiLevelType w:val="hybridMultilevel"/>
    <w:tmpl w:val="6C906EFA"/>
    <w:lvl w:ilvl="0" w:tplc="254EA152">
      <w:start w:val="724"/>
      <w:numFmt w:val="bullet"/>
      <w:lvlText w:val=""/>
      <w:lvlJc w:val="left"/>
      <w:pPr>
        <w:ind w:left="420" w:hanging="360"/>
      </w:pPr>
      <w:rPr>
        <w:rFonts w:ascii="Wingdings" w:eastAsia="Calibri" w:hAnsi="Wingdings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6901">
    <w:abstractNumId w:val="0"/>
  </w:num>
  <w:num w:numId="2" w16cid:durableId="213006071">
    <w:abstractNumId w:val="1"/>
  </w:num>
  <w:num w:numId="3" w16cid:durableId="973483225">
    <w:abstractNumId w:val="2"/>
  </w:num>
  <w:num w:numId="4" w16cid:durableId="2102408454">
    <w:abstractNumId w:val="3"/>
  </w:num>
  <w:num w:numId="5" w16cid:durableId="1568806492">
    <w:abstractNumId w:val="4"/>
  </w:num>
  <w:num w:numId="6" w16cid:durableId="1758554466">
    <w:abstractNumId w:val="5"/>
  </w:num>
  <w:num w:numId="7" w16cid:durableId="2090810233">
    <w:abstractNumId w:val="6"/>
  </w:num>
  <w:num w:numId="8" w16cid:durableId="212038770">
    <w:abstractNumId w:val="7"/>
  </w:num>
  <w:num w:numId="9" w16cid:durableId="1541014444">
    <w:abstractNumId w:val="8"/>
  </w:num>
  <w:num w:numId="10" w16cid:durableId="315299746">
    <w:abstractNumId w:val="9"/>
  </w:num>
  <w:num w:numId="11" w16cid:durableId="846941366">
    <w:abstractNumId w:val="14"/>
  </w:num>
  <w:num w:numId="12" w16cid:durableId="43794324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1631039">
    <w:abstractNumId w:val="12"/>
  </w:num>
  <w:num w:numId="14" w16cid:durableId="812985954">
    <w:abstractNumId w:val="13"/>
  </w:num>
  <w:num w:numId="15" w16cid:durableId="162864859">
    <w:abstractNumId w:val="15"/>
  </w:num>
  <w:num w:numId="16" w16cid:durableId="2069300818">
    <w:abstractNumId w:val="11"/>
  </w:num>
  <w:num w:numId="17" w16cid:durableId="512695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344D6"/>
    <w:rsid w:val="00037AF4"/>
    <w:rsid w:val="00051007"/>
    <w:rsid w:val="000732B7"/>
    <w:rsid w:val="00082090"/>
    <w:rsid w:val="000912A5"/>
    <w:rsid w:val="000A24A0"/>
    <w:rsid w:val="000A7915"/>
    <w:rsid w:val="000C5700"/>
    <w:rsid w:val="000C7F56"/>
    <w:rsid w:val="000D18EF"/>
    <w:rsid w:val="000D35A2"/>
    <w:rsid w:val="001136F1"/>
    <w:rsid w:val="00115116"/>
    <w:rsid w:val="001444FE"/>
    <w:rsid w:val="00144815"/>
    <w:rsid w:val="00145B54"/>
    <w:rsid w:val="00150C25"/>
    <w:rsid w:val="00151193"/>
    <w:rsid w:val="00165601"/>
    <w:rsid w:val="00175B31"/>
    <w:rsid w:val="00190621"/>
    <w:rsid w:val="001A1F30"/>
    <w:rsid w:val="001A3EAC"/>
    <w:rsid w:val="001B2A13"/>
    <w:rsid w:val="001B59C6"/>
    <w:rsid w:val="001C18B9"/>
    <w:rsid w:val="001C4ADB"/>
    <w:rsid w:val="001E6E0A"/>
    <w:rsid w:val="00204D4D"/>
    <w:rsid w:val="002057EF"/>
    <w:rsid w:val="0020797C"/>
    <w:rsid w:val="00216577"/>
    <w:rsid w:val="00226AD1"/>
    <w:rsid w:val="00233444"/>
    <w:rsid w:val="00252610"/>
    <w:rsid w:val="00294B97"/>
    <w:rsid w:val="002B0470"/>
    <w:rsid w:val="002D499E"/>
    <w:rsid w:val="002F1692"/>
    <w:rsid w:val="002F1F97"/>
    <w:rsid w:val="00350F01"/>
    <w:rsid w:val="00353E72"/>
    <w:rsid w:val="003547DB"/>
    <w:rsid w:val="00357BC3"/>
    <w:rsid w:val="003632FC"/>
    <w:rsid w:val="003677EF"/>
    <w:rsid w:val="003811C2"/>
    <w:rsid w:val="003A282E"/>
    <w:rsid w:val="003C01F2"/>
    <w:rsid w:val="003C39A6"/>
    <w:rsid w:val="003C47C3"/>
    <w:rsid w:val="003C579F"/>
    <w:rsid w:val="003D6E3B"/>
    <w:rsid w:val="003E0363"/>
    <w:rsid w:val="003F01C7"/>
    <w:rsid w:val="003F4167"/>
    <w:rsid w:val="004275D0"/>
    <w:rsid w:val="00433146"/>
    <w:rsid w:val="00444425"/>
    <w:rsid w:val="004511C0"/>
    <w:rsid w:val="00451692"/>
    <w:rsid w:val="00452BCE"/>
    <w:rsid w:val="004859C0"/>
    <w:rsid w:val="004861F6"/>
    <w:rsid w:val="004A05EA"/>
    <w:rsid w:val="004B59CD"/>
    <w:rsid w:val="004E1474"/>
    <w:rsid w:val="004E3A50"/>
    <w:rsid w:val="005063E1"/>
    <w:rsid w:val="00527F5B"/>
    <w:rsid w:val="00552B55"/>
    <w:rsid w:val="0056288C"/>
    <w:rsid w:val="00565E47"/>
    <w:rsid w:val="0058145F"/>
    <w:rsid w:val="00597396"/>
    <w:rsid w:val="005A0ED8"/>
    <w:rsid w:val="005A6D82"/>
    <w:rsid w:val="005D15A1"/>
    <w:rsid w:val="005D3288"/>
    <w:rsid w:val="005D4A0A"/>
    <w:rsid w:val="005E0976"/>
    <w:rsid w:val="005F6BE1"/>
    <w:rsid w:val="00625708"/>
    <w:rsid w:val="00632153"/>
    <w:rsid w:val="006447BE"/>
    <w:rsid w:val="006578E8"/>
    <w:rsid w:val="00662C17"/>
    <w:rsid w:val="00677659"/>
    <w:rsid w:val="006A0D4B"/>
    <w:rsid w:val="006C2A4D"/>
    <w:rsid w:val="006D014F"/>
    <w:rsid w:val="006D6DC5"/>
    <w:rsid w:val="006F2D8C"/>
    <w:rsid w:val="00702429"/>
    <w:rsid w:val="00703579"/>
    <w:rsid w:val="007055BA"/>
    <w:rsid w:val="007055CA"/>
    <w:rsid w:val="00714367"/>
    <w:rsid w:val="00720161"/>
    <w:rsid w:val="0073025D"/>
    <w:rsid w:val="00730842"/>
    <w:rsid w:val="00733389"/>
    <w:rsid w:val="0075691A"/>
    <w:rsid w:val="007701BC"/>
    <w:rsid w:val="00770E77"/>
    <w:rsid w:val="00773C80"/>
    <w:rsid w:val="007749D0"/>
    <w:rsid w:val="00790690"/>
    <w:rsid w:val="007A5E60"/>
    <w:rsid w:val="007B4D4B"/>
    <w:rsid w:val="007C285B"/>
    <w:rsid w:val="007C6244"/>
    <w:rsid w:val="007E5735"/>
    <w:rsid w:val="00802DA3"/>
    <w:rsid w:val="008765D9"/>
    <w:rsid w:val="008A5DE2"/>
    <w:rsid w:val="008B144E"/>
    <w:rsid w:val="008C2D6A"/>
    <w:rsid w:val="008E09FB"/>
    <w:rsid w:val="008E24E7"/>
    <w:rsid w:val="00904C20"/>
    <w:rsid w:val="0093150C"/>
    <w:rsid w:val="0093544E"/>
    <w:rsid w:val="00963E52"/>
    <w:rsid w:val="00986B74"/>
    <w:rsid w:val="00994090"/>
    <w:rsid w:val="009A46B8"/>
    <w:rsid w:val="009B23FB"/>
    <w:rsid w:val="009E06BB"/>
    <w:rsid w:val="00A05EF2"/>
    <w:rsid w:val="00A148B0"/>
    <w:rsid w:val="00A32720"/>
    <w:rsid w:val="00A41588"/>
    <w:rsid w:val="00A440D7"/>
    <w:rsid w:val="00A52F10"/>
    <w:rsid w:val="00A70ED4"/>
    <w:rsid w:val="00A73DF3"/>
    <w:rsid w:val="00A85BC6"/>
    <w:rsid w:val="00A945EC"/>
    <w:rsid w:val="00A95E7F"/>
    <w:rsid w:val="00AB0FAA"/>
    <w:rsid w:val="00AB2A73"/>
    <w:rsid w:val="00AB5A4A"/>
    <w:rsid w:val="00AD3543"/>
    <w:rsid w:val="00AE4E1A"/>
    <w:rsid w:val="00AE61EE"/>
    <w:rsid w:val="00AF4CFF"/>
    <w:rsid w:val="00B068FF"/>
    <w:rsid w:val="00B34790"/>
    <w:rsid w:val="00B532DE"/>
    <w:rsid w:val="00B6130A"/>
    <w:rsid w:val="00B76F8C"/>
    <w:rsid w:val="00BB06E1"/>
    <w:rsid w:val="00BB279A"/>
    <w:rsid w:val="00BC3B8E"/>
    <w:rsid w:val="00BE7B80"/>
    <w:rsid w:val="00BF464F"/>
    <w:rsid w:val="00C0120C"/>
    <w:rsid w:val="00C35280"/>
    <w:rsid w:val="00C363B2"/>
    <w:rsid w:val="00C53A30"/>
    <w:rsid w:val="00C576C0"/>
    <w:rsid w:val="00C81138"/>
    <w:rsid w:val="00CA652F"/>
    <w:rsid w:val="00CB1B95"/>
    <w:rsid w:val="00CB53B0"/>
    <w:rsid w:val="00CD6DD6"/>
    <w:rsid w:val="00CE0575"/>
    <w:rsid w:val="00CE1EFC"/>
    <w:rsid w:val="00CE23BB"/>
    <w:rsid w:val="00CF1BC5"/>
    <w:rsid w:val="00D04B0F"/>
    <w:rsid w:val="00D176E8"/>
    <w:rsid w:val="00D242F2"/>
    <w:rsid w:val="00D24664"/>
    <w:rsid w:val="00D35E02"/>
    <w:rsid w:val="00D458E1"/>
    <w:rsid w:val="00D66886"/>
    <w:rsid w:val="00DA40E1"/>
    <w:rsid w:val="00DA5DFE"/>
    <w:rsid w:val="00DE282F"/>
    <w:rsid w:val="00DE6590"/>
    <w:rsid w:val="00DF0B44"/>
    <w:rsid w:val="00DF7906"/>
    <w:rsid w:val="00E03D71"/>
    <w:rsid w:val="00E24B96"/>
    <w:rsid w:val="00E31B81"/>
    <w:rsid w:val="00E93597"/>
    <w:rsid w:val="00E978A9"/>
    <w:rsid w:val="00EA2C6F"/>
    <w:rsid w:val="00EA6AF6"/>
    <w:rsid w:val="00ED1BFC"/>
    <w:rsid w:val="00ED5BC1"/>
    <w:rsid w:val="00ED5C3F"/>
    <w:rsid w:val="00EE01B4"/>
    <w:rsid w:val="00EE3E9C"/>
    <w:rsid w:val="00F14235"/>
    <w:rsid w:val="00F209A3"/>
    <w:rsid w:val="00F33267"/>
    <w:rsid w:val="00F535B0"/>
    <w:rsid w:val="00F61A1E"/>
    <w:rsid w:val="00F840FD"/>
    <w:rsid w:val="00F8616C"/>
    <w:rsid w:val="00FA719F"/>
    <w:rsid w:val="00FF0B30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3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4237-5648-4BB1-AEDF-16FB609A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12</cp:revision>
  <cp:lastPrinted>2022-03-04T12:20:00Z</cp:lastPrinted>
  <dcterms:created xsi:type="dcterms:W3CDTF">2025-03-17T13:26:00Z</dcterms:created>
  <dcterms:modified xsi:type="dcterms:W3CDTF">2026-04-13T12:45:00Z</dcterms:modified>
</cp:coreProperties>
</file>