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E1E54E0" w14:textId="64E48EE8" w:rsidR="00AE5EC3" w:rsidRPr="00F5581A" w:rsidRDefault="00AE5EC3" w:rsidP="00AE5EC3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331CC">
        <w:rPr>
          <w:rFonts w:ascii="Arial" w:hAnsi="Arial" w:cs="Arial"/>
          <w:b/>
          <w:bCs/>
          <w:iCs/>
          <w:sz w:val="24"/>
          <w:szCs w:val="24"/>
        </w:rPr>
        <w:t xml:space="preserve">„Dodávka reagencií pro POCT analyzátor </w:t>
      </w:r>
      <w:r w:rsidR="00C95E30">
        <w:rPr>
          <w:rFonts w:ascii="Arial" w:hAnsi="Arial" w:cs="Arial"/>
          <w:b/>
          <w:bCs/>
          <w:iCs/>
          <w:sz w:val="24"/>
          <w:szCs w:val="24"/>
        </w:rPr>
        <w:t xml:space="preserve">pH a </w:t>
      </w:r>
      <w:r w:rsidRPr="00A331CC">
        <w:rPr>
          <w:rFonts w:ascii="Arial" w:hAnsi="Arial" w:cs="Arial"/>
          <w:b/>
          <w:bCs/>
          <w:iCs/>
          <w:sz w:val="24"/>
          <w:szCs w:val="24"/>
        </w:rPr>
        <w:t>kr</w:t>
      </w:r>
      <w:r w:rsidR="00C95E30">
        <w:rPr>
          <w:rFonts w:ascii="Arial" w:hAnsi="Arial" w:cs="Arial"/>
          <w:b/>
          <w:bCs/>
          <w:iCs/>
          <w:sz w:val="24"/>
          <w:szCs w:val="24"/>
        </w:rPr>
        <w:t>evních plynů</w:t>
      </w:r>
      <w:bookmarkStart w:id="0" w:name="_GoBack"/>
      <w:bookmarkEnd w:id="0"/>
      <w:r w:rsidRPr="00A331CC">
        <w:rPr>
          <w:rFonts w:ascii="Arial" w:hAnsi="Arial" w:cs="Arial"/>
          <w:b/>
          <w:bCs/>
          <w:iCs/>
          <w:sz w:val="24"/>
          <w:szCs w:val="24"/>
        </w:rPr>
        <w:t xml:space="preserve"> spojená s výpůjčkou POCT analyzátoru pro Bohumínskou městskou nemocnici, a.s., 2025“</w:t>
      </w:r>
    </w:p>
    <w:p w14:paraId="7545BD7A" w14:textId="77777777" w:rsidR="00495BA3" w:rsidRDefault="00495BA3" w:rsidP="00495BA3">
      <w:pPr>
        <w:spacing w:after="0" w:line="100" w:lineRule="atLeast"/>
        <w:rPr>
          <w:rFonts w:ascii="Arial" w:hAnsi="Arial"/>
          <w:sz w:val="20"/>
          <w:szCs w:val="20"/>
        </w:rPr>
      </w:pPr>
    </w:p>
    <w:p w14:paraId="0F82EBE8" w14:textId="77777777" w:rsidR="00495BA3" w:rsidRPr="00D27E59" w:rsidRDefault="00495BA3" w:rsidP="00495BA3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(dále: „veřejná zakázka“ nebo „VZ“)</w:t>
      </w:r>
    </w:p>
    <w:p w14:paraId="2CA0DD0D" w14:textId="77777777" w:rsidR="00495BA3" w:rsidRPr="00D27E59" w:rsidRDefault="00495BA3" w:rsidP="00495BA3">
      <w:pPr>
        <w:spacing w:after="0" w:line="100" w:lineRule="atLeast"/>
        <w:rPr>
          <w:rFonts w:ascii="Arial" w:hAnsi="Arial"/>
          <w:sz w:val="20"/>
          <w:szCs w:val="20"/>
        </w:rPr>
      </w:pPr>
    </w:p>
    <w:p w14:paraId="324D1749" w14:textId="77777777" w:rsidR="00495BA3" w:rsidRDefault="00495BA3" w:rsidP="00495BA3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6F309E">
        <w:rPr>
          <w:rFonts w:ascii="Arial" w:hAnsi="Arial" w:cs="Arial"/>
          <w:b/>
          <w:bCs/>
          <w:szCs w:val="24"/>
        </w:rPr>
        <w:t>Čestné prohlášení uchazeče</w:t>
      </w:r>
    </w:p>
    <w:p w14:paraId="3437DEAB" w14:textId="77777777" w:rsidR="00495BA3" w:rsidRDefault="00495BA3" w:rsidP="00495BA3">
      <w:pPr>
        <w:autoSpaceDE w:val="0"/>
        <w:spacing w:after="0" w:line="240" w:lineRule="auto"/>
        <w:rPr>
          <w:rFonts w:ascii="Arial" w:hAnsi="Arial" w:cs="Arial"/>
          <w:sz w:val="20"/>
        </w:rPr>
      </w:pPr>
    </w:p>
    <w:p w14:paraId="52832402" w14:textId="3801B2DF" w:rsidR="00495BA3" w:rsidRPr="003F28C9" w:rsidRDefault="00495BA3" w:rsidP="00495BA3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F28C9">
        <w:rPr>
          <w:rFonts w:ascii="Arial" w:hAnsi="Arial" w:cs="Arial"/>
          <w:sz w:val="20"/>
        </w:rPr>
        <w:t>Prohlašuji/prohlašujeme čestně jménem svým a společnosti</w:t>
      </w:r>
    </w:p>
    <w:p w14:paraId="0C094E6D" w14:textId="77777777" w:rsidR="00495BA3" w:rsidRDefault="00495BA3" w:rsidP="00495BA3">
      <w:pPr>
        <w:autoSpaceDE w:val="0"/>
        <w:spacing w:after="0" w:line="240" w:lineRule="auto"/>
        <w:rPr>
          <w:rFonts w:ascii="Arial" w:hAnsi="Arial" w:cs="Arial"/>
          <w:sz w:val="20"/>
        </w:rPr>
      </w:pPr>
    </w:p>
    <w:p w14:paraId="2D31E62E" w14:textId="1EF42805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 xml:space="preserve">Název </w:t>
      </w:r>
      <w:r w:rsidR="00AE5EC3">
        <w:rPr>
          <w:rFonts w:ascii="Arial" w:hAnsi="Arial" w:cs="Arial"/>
          <w:sz w:val="20"/>
        </w:rPr>
        <w:t>společnosti:</w:t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27252559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br/>
        <w:t>se sídlem:</w:t>
      </w:r>
      <w:r w:rsidR="00AE5EC3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02437259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</w:p>
    <w:p w14:paraId="6E583026" w14:textId="17B008C8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Zastoupená:</w:t>
      </w:r>
      <w:r w:rsidRPr="003D2D66">
        <w:rPr>
          <w:rFonts w:ascii="Arial" w:hAnsi="Arial" w:cs="Arial"/>
          <w:sz w:val="20"/>
        </w:rPr>
        <w:tab/>
      </w:r>
      <w:r w:rsidR="00AE5EC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399484993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</w:p>
    <w:p w14:paraId="483C1FE9" w14:textId="574DA6A3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IČO:</w:t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r w:rsidR="00AE5EC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63797900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</w:p>
    <w:p w14:paraId="45A0FC18" w14:textId="58FEAE14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DIČ:</w:t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r w:rsidR="00AE5EC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761593390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4BF40560" w14:textId="3D692090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 xml:space="preserve">Bankovní spojení: </w:t>
      </w:r>
      <w:r w:rsidR="00AE5EC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519672443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6B7F19DA" w14:textId="0513125A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Číslo účtu:</w:t>
      </w:r>
      <w:r w:rsidRPr="003D2D66">
        <w:rPr>
          <w:rFonts w:ascii="Arial" w:hAnsi="Arial" w:cs="Arial"/>
          <w:sz w:val="20"/>
        </w:rPr>
        <w:tab/>
      </w:r>
      <w:r w:rsidR="00AE5EC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675927712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</w:p>
    <w:p w14:paraId="060FA235" w14:textId="77777777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Cs w:val="24"/>
        </w:rPr>
      </w:pPr>
      <w:r w:rsidRPr="003D2D66">
        <w:rPr>
          <w:rFonts w:ascii="Arial" w:hAnsi="Arial" w:cs="Arial"/>
          <w:sz w:val="20"/>
        </w:rPr>
        <w:t>Zapsaný v obchodním rejstříku vedeném Krajským soudem v </w:t>
      </w:r>
      <w:sdt>
        <w:sdtPr>
          <w:rPr>
            <w:rFonts w:ascii="Arial" w:hAnsi="Arial" w:cs="Arial"/>
            <w:sz w:val="20"/>
          </w:rPr>
          <w:id w:val="696894769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 xml:space="preserve">, oddíl </w:t>
      </w:r>
      <w:sdt>
        <w:sdtPr>
          <w:rPr>
            <w:rFonts w:ascii="Arial" w:hAnsi="Arial" w:cs="Arial"/>
            <w:sz w:val="20"/>
          </w:rPr>
          <w:id w:val="-1777171572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 xml:space="preserve">, vložka </w:t>
      </w:r>
      <w:sdt>
        <w:sdtPr>
          <w:rPr>
            <w:rFonts w:ascii="Arial" w:hAnsi="Arial" w:cs="Arial"/>
            <w:sz w:val="20"/>
          </w:rPr>
          <w:id w:val="1766573525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20CE6ED9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2A7F3906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6DBB6BE0" w14:textId="5E660ECD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že jako dodavatel (případně i statutární orgán či osoby statutárního orgánu pro příslušná ustanovení vymezená zákonem) splňuji základní způsobilost stanovenou zadavatelem v souladu s ustanovením § 74 a profesní způsobilost v souladu s ustanovením § 77 zák. č. 134/2016 Sb., tak jak ji zadavatel požadoval v zadávací dokumentaci a čestně prohlašuji, že:</w:t>
      </w:r>
    </w:p>
    <w:p w14:paraId="4A266244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3D94A824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a) zákona</w:t>
      </w:r>
    </w:p>
    <w:p w14:paraId="14ED37C4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- nebyl v zemi svého sídla v posledních 5 letech před zahájením zadávacího řízení pravomocně odsouzen pro trestný čin uvedený v příloze </w:t>
      </w:r>
      <w:proofErr w:type="gramStart"/>
      <w:r w:rsidRPr="00D27E59">
        <w:rPr>
          <w:rFonts w:ascii="Arial" w:hAnsi="Arial"/>
          <w:sz w:val="20"/>
          <w:szCs w:val="20"/>
        </w:rPr>
        <w:t>č.3 zákona</w:t>
      </w:r>
      <w:proofErr w:type="gramEnd"/>
      <w:r w:rsidRPr="00D27E59">
        <w:rPr>
          <w:rFonts w:ascii="Arial" w:hAnsi="Arial"/>
          <w:sz w:val="20"/>
          <w:szCs w:val="20"/>
        </w:rPr>
        <w:t xml:space="preserve"> nebo obdobný trestný čin podle právního řádu země sídla dodavatele;</w:t>
      </w:r>
    </w:p>
    <w:p w14:paraId="6B81140C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51EAF2E4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b) zákona</w:t>
      </w:r>
    </w:p>
    <w:p w14:paraId="4925F11B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v evidenci daní zachycen splatný daňový nedoplatek;</w:t>
      </w:r>
    </w:p>
    <w:p w14:paraId="4F9F6802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3165EE58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c) zákona</w:t>
      </w:r>
    </w:p>
    <w:p w14:paraId="6859AC0C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splatný nedoplatek na pojistném nebo na penále na veřejné zdravotní pojištění;</w:t>
      </w:r>
    </w:p>
    <w:p w14:paraId="532A3BD3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1645E3F9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d) zákona</w:t>
      </w:r>
    </w:p>
    <w:p w14:paraId="5CB3E3F1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splatný nedoplatek na pojistném nebo na penále na sociální zabezpečení a příspěvku na státní politiku zaměstnanosti;</w:t>
      </w:r>
    </w:p>
    <w:p w14:paraId="7C3C7787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36C27439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e) zákona</w:t>
      </w:r>
    </w:p>
    <w:p w14:paraId="3863BC4B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není v likvidaci, nebylo proti němu vydáno rozhodnutí o úpadku, vůči němuž nebyla nařízena nucená správa podle jiného právního předpisu nebo v obdobné situaci podle právního řádu země sídla dodavatele;</w:t>
      </w:r>
    </w:p>
    <w:p w14:paraId="653B4D5B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2F137A2B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2 zákona</w:t>
      </w:r>
    </w:p>
    <w:p w14:paraId="2C6E803B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– žádný člen statutárního orgánu ani osoba zastupující právnickou osobu nebyl v zemi svého sídla v posledních 5 letech před zahájením zadávacího řízení pravomocně odsouzen pro trestný čin uvedený v příloze </w:t>
      </w:r>
      <w:proofErr w:type="gramStart"/>
      <w:r w:rsidRPr="00D27E59">
        <w:rPr>
          <w:rFonts w:ascii="Arial" w:hAnsi="Arial"/>
          <w:sz w:val="20"/>
          <w:szCs w:val="20"/>
        </w:rPr>
        <w:t>č.3 zákona</w:t>
      </w:r>
      <w:proofErr w:type="gramEnd"/>
      <w:r w:rsidRPr="00D27E59">
        <w:rPr>
          <w:rFonts w:ascii="Arial" w:hAnsi="Arial"/>
          <w:sz w:val="20"/>
          <w:szCs w:val="20"/>
        </w:rPr>
        <w:t xml:space="preserve"> nebo obdobný trestný čin podle právního řádu země sídla dodavatele;</w:t>
      </w:r>
    </w:p>
    <w:p w14:paraId="263A14A7" w14:textId="472D5E92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2B431C63" w14:textId="77777777" w:rsidR="008F2E5C" w:rsidRDefault="008F2E5C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742766D2" w14:textId="77777777" w:rsidR="008F2E5C" w:rsidRDefault="008F2E5C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7549390E" w14:textId="77777777" w:rsidR="008F2E5C" w:rsidRDefault="008F2E5C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1D370D82" w14:textId="26A078DB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3 zákona</w:t>
      </w:r>
    </w:p>
    <w:p w14:paraId="04A13484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- vedoucí pobočky závodu nebyl v zemi svého sídla v posledních 5 letech před zahájením zadávacího řízení pravomocně odsouzen pro trestný čin uvedený v příloze </w:t>
      </w:r>
      <w:proofErr w:type="gramStart"/>
      <w:r w:rsidRPr="00D27E59">
        <w:rPr>
          <w:rFonts w:ascii="Arial" w:hAnsi="Arial"/>
          <w:sz w:val="20"/>
          <w:szCs w:val="20"/>
        </w:rPr>
        <w:t>č.3 zákona</w:t>
      </w:r>
      <w:proofErr w:type="gramEnd"/>
      <w:r w:rsidRPr="00D27E59">
        <w:rPr>
          <w:rFonts w:ascii="Arial" w:hAnsi="Arial"/>
          <w:sz w:val="20"/>
          <w:szCs w:val="20"/>
        </w:rPr>
        <w:t xml:space="preserve"> nebo obdobný trestný čin podle právního řádu země sídla dodavatele</w:t>
      </w:r>
    </w:p>
    <w:p w14:paraId="376853E4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3867248D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77 zák. č. 134/2016 Sb.</w:t>
      </w:r>
    </w:p>
    <w:p w14:paraId="4986C986" w14:textId="190C71AC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- Dodavatel splňuje profesní předpoklad, disponuje doklady požadovanými v zadávací dokumentaci a na vyzvání </w:t>
      </w:r>
      <w:r w:rsidR="00EF05C1">
        <w:rPr>
          <w:rFonts w:ascii="Arial" w:hAnsi="Arial"/>
          <w:sz w:val="20"/>
          <w:szCs w:val="20"/>
        </w:rPr>
        <w:t>p</w:t>
      </w:r>
      <w:r w:rsidRPr="00D27E59">
        <w:rPr>
          <w:rFonts w:ascii="Arial" w:hAnsi="Arial"/>
          <w:sz w:val="20"/>
          <w:szCs w:val="20"/>
        </w:rPr>
        <w:t>ředloží</w:t>
      </w:r>
      <w:r w:rsidR="00EF05C1">
        <w:rPr>
          <w:rFonts w:ascii="Arial" w:hAnsi="Arial"/>
          <w:sz w:val="20"/>
          <w:szCs w:val="20"/>
        </w:rPr>
        <w:t xml:space="preserve"> originál či úředně ověřenou kopii. </w:t>
      </w:r>
    </w:p>
    <w:p w14:paraId="36A1F538" w14:textId="77777777" w:rsidR="00A43639" w:rsidRDefault="00A43639" w:rsidP="00A43639">
      <w:pPr>
        <w:spacing w:after="0" w:line="100" w:lineRule="atLeast"/>
        <w:rPr>
          <w:rFonts w:ascii="Arial" w:hAnsi="Arial"/>
          <w:sz w:val="20"/>
          <w:szCs w:val="20"/>
        </w:rPr>
      </w:pPr>
    </w:p>
    <w:p w14:paraId="7E4934C4" w14:textId="77777777" w:rsidR="00A43639" w:rsidRPr="00D27E59" w:rsidRDefault="00A43639" w:rsidP="00A43639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Výše uvedené informace účastník podává na základě své jasné, srozumitelné a svobodné vůle a je si vědom všech následků plynoucích z nepravdivých údajů.</w:t>
      </w:r>
    </w:p>
    <w:p w14:paraId="1F47E6DC" w14:textId="77777777" w:rsidR="00A43639" w:rsidRPr="00D27E59" w:rsidRDefault="00A43639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14382234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2E0D4ECB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4F94948B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Toto čestné prohlášení podepisuji jako osoba oprávněná jednat jménem či za dodavatele.</w:t>
      </w:r>
    </w:p>
    <w:p w14:paraId="12136753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0D6F91EE" w14:textId="54BD9E5F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V ………………… dne ……………… </w:t>
      </w:r>
      <w:r w:rsidR="008F2E5C">
        <w:rPr>
          <w:rFonts w:ascii="Arial" w:hAnsi="Arial"/>
          <w:sz w:val="20"/>
          <w:szCs w:val="20"/>
        </w:rPr>
        <w:t>202</w:t>
      </w:r>
      <w:r w:rsidR="00AE5EC3">
        <w:rPr>
          <w:rFonts w:ascii="Arial" w:hAnsi="Arial"/>
          <w:sz w:val="20"/>
          <w:szCs w:val="20"/>
        </w:rPr>
        <w:t>5</w:t>
      </w:r>
    </w:p>
    <w:p w14:paraId="0C3E0279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41F19979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6C9995AA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5B0F8B60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7E62BC03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……………………………………………………….</w:t>
      </w:r>
    </w:p>
    <w:p w14:paraId="2CD3ACA3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4F92B245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jméno a příjmení, podpis</w:t>
      </w:r>
    </w:p>
    <w:p w14:paraId="49CDDEBA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58EEA736" w14:textId="6916B39D" w:rsidR="00451692" w:rsidRPr="00DE282F" w:rsidRDefault="00451692" w:rsidP="00DE282F">
      <w:pPr>
        <w:suppressAutoHyphens w:val="0"/>
        <w:spacing w:after="0" w:line="240" w:lineRule="auto"/>
      </w:pPr>
    </w:p>
    <w:sectPr w:rsidR="00451692" w:rsidRPr="00DE282F" w:rsidSect="00146FDB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CAC14" w14:textId="77777777" w:rsidR="001D6CF4" w:rsidRDefault="001D6CF4">
      <w:pPr>
        <w:spacing w:after="0" w:line="240" w:lineRule="auto"/>
      </w:pPr>
      <w:r>
        <w:separator/>
      </w:r>
    </w:p>
  </w:endnote>
  <w:endnote w:type="continuationSeparator" w:id="0">
    <w:p w14:paraId="05CBA7AB" w14:textId="77777777" w:rsidR="001D6CF4" w:rsidRDefault="001D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D94C19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42CC3" w14:textId="77777777" w:rsidR="001D6CF4" w:rsidRDefault="001D6CF4">
      <w:pPr>
        <w:spacing w:after="0" w:line="240" w:lineRule="auto"/>
      </w:pPr>
      <w:r>
        <w:separator/>
      </w:r>
    </w:p>
  </w:footnote>
  <w:footnote w:type="continuationSeparator" w:id="0">
    <w:p w14:paraId="77B32970" w14:textId="77777777" w:rsidR="001D6CF4" w:rsidRDefault="001D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FC"/>
    <w:rsid w:val="000022ED"/>
    <w:rsid w:val="00051007"/>
    <w:rsid w:val="00053FEA"/>
    <w:rsid w:val="000732B7"/>
    <w:rsid w:val="000A7915"/>
    <w:rsid w:val="000C2C59"/>
    <w:rsid w:val="000C5700"/>
    <w:rsid w:val="00115116"/>
    <w:rsid w:val="00144815"/>
    <w:rsid w:val="00146FDB"/>
    <w:rsid w:val="00150C25"/>
    <w:rsid w:val="00151193"/>
    <w:rsid w:val="00165601"/>
    <w:rsid w:val="001C4ADB"/>
    <w:rsid w:val="001D6CF4"/>
    <w:rsid w:val="001E6E0A"/>
    <w:rsid w:val="002057EF"/>
    <w:rsid w:val="0020797C"/>
    <w:rsid w:val="00216577"/>
    <w:rsid w:val="00233444"/>
    <w:rsid w:val="00252610"/>
    <w:rsid w:val="002B0470"/>
    <w:rsid w:val="002F1692"/>
    <w:rsid w:val="003310F5"/>
    <w:rsid w:val="00350F01"/>
    <w:rsid w:val="00353E72"/>
    <w:rsid w:val="003547DB"/>
    <w:rsid w:val="00357BC3"/>
    <w:rsid w:val="003677EF"/>
    <w:rsid w:val="003C39A6"/>
    <w:rsid w:val="003C579F"/>
    <w:rsid w:val="003D6E3B"/>
    <w:rsid w:val="003F01C7"/>
    <w:rsid w:val="004275D0"/>
    <w:rsid w:val="00444425"/>
    <w:rsid w:val="004511C0"/>
    <w:rsid w:val="00451692"/>
    <w:rsid w:val="00495BA3"/>
    <w:rsid w:val="004E1474"/>
    <w:rsid w:val="00527F5B"/>
    <w:rsid w:val="00552B55"/>
    <w:rsid w:val="0056288C"/>
    <w:rsid w:val="005A6D82"/>
    <w:rsid w:val="005D3288"/>
    <w:rsid w:val="005E0976"/>
    <w:rsid w:val="005F6BE1"/>
    <w:rsid w:val="00632153"/>
    <w:rsid w:val="006447BE"/>
    <w:rsid w:val="00677659"/>
    <w:rsid w:val="006A0D4B"/>
    <w:rsid w:val="006D014F"/>
    <w:rsid w:val="007055BA"/>
    <w:rsid w:val="00733389"/>
    <w:rsid w:val="0075691A"/>
    <w:rsid w:val="00770E77"/>
    <w:rsid w:val="007A5E60"/>
    <w:rsid w:val="007B4D4B"/>
    <w:rsid w:val="007C6244"/>
    <w:rsid w:val="007E1986"/>
    <w:rsid w:val="00802DA3"/>
    <w:rsid w:val="00814941"/>
    <w:rsid w:val="008A5DE2"/>
    <w:rsid w:val="008B144E"/>
    <w:rsid w:val="008C2D6A"/>
    <w:rsid w:val="008E24E7"/>
    <w:rsid w:val="008F2E5C"/>
    <w:rsid w:val="0093544E"/>
    <w:rsid w:val="009B23FB"/>
    <w:rsid w:val="009E06BB"/>
    <w:rsid w:val="00A148B0"/>
    <w:rsid w:val="00A41588"/>
    <w:rsid w:val="00A43639"/>
    <w:rsid w:val="00A52F10"/>
    <w:rsid w:val="00A70ED4"/>
    <w:rsid w:val="00A85BC6"/>
    <w:rsid w:val="00A945EC"/>
    <w:rsid w:val="00AB130F"/>
    <w:rsid w:val="00AE5EC3"/>
    <w:rsid w:val="00B068FF"/>
    <w:rsid w:val="00B34790"/>
    <w:rsid w:val="00B532DE"/>
    <w:rsid w:val="00B6130A"/>
    <w:rsid w:val="00B76F8C"/>
    <w:rsid w:val="00BB06E1"/>
    <w:rsid w:val="00BC3B8E"/>
    <w:rsid w:val="00C0120C"/>
    <w:rsid w:val="00C35280"/>
    <w:rsid w:val="00C576C0"/>
    <w:rsid w:val="00C95E30"/>
    <w:rsid w:val="00CB1B95"/>
    <w:rsid w:val="00CE1EFC"/>
    <w:rsid w:val="00CE23BB"/>
    <w:rsid w:val="00CF1BC5"/>
    <w:rsid w:val="00D24664"/>
    <w:rsid w:val="00D3404F"/>
    <w:rsid w:val="00D35E02"/>
    <w:rsid w:val="00D458E1"/>
    <w:rsid w:val="00DA5DFE"/>
    <w:rsid w:val="00DE282F"/>
    <w:rsid w:val="00DF7906"/>
    <w:rsid w:val="00E93597"/>
    <w:rsid w:val="00EA2C6F"/>
    <w:rsid w:val="00ED1BFC"/>
    <w:rsid w:val="00EF05C1"/>
    <w:rsid w:val="00EF413C"/>
    <w:rsid w:val="00F14235"/>
    <w:rsid w:val="00F535B0"/>
    <w:rsid w:val="00F61A1E"/>
    <w:rsid w:val="00F8616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titul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FC8830BA254D8BB42CF4D549B91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8D60D-2CB2-4A07-94E0-279A130FFCA2}"/>
      </w:docPartPr>
      <w:docPartBody>
        <w:p w:rsidR="00515F3B" w:rsidRDefault="00EA5D21" w:rsidP="00EA5D21">
          <w:pPr>
            <w:pStyle w:val="CFFC8830BA254D8BB42CF4D549B9137D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21"/>
    <w:rsid w:val="00515F3B"/>
    <w:rsid w:val="00667CBD"/>
    <w:rsid w:val="007E1986"/>
    <w:rsid w:val="009939EB"/>
    <w:rsid w:val="00BC71F5"/>
    <w:rsid w:val="00BE6521"/>
    <w:rsid w:val="00EA5D21"/>
    <w:rsid w:val="00EB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A5D21"/>
  </w:style>
  <w:style w:type="paragraph" w:customStyle="1" w:styleId="CFFC8830BA254D8BB42CF4D549B9137D">
    <w:name w:val="CFFC8830BA254D8BB42CF4D549B9137D"/>
    <w:rsid w:val="00EA5D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E32A-AD93-4B35-8506-BF2D7DD4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Jančar Pavel</cp:lastModifiedBy>
  <cp:revision>2</cp:revision>
  <cp:lastPrinted>2018-04-14T09:34:00Z</cp:lastPrinted>
  <dcterms:created xsi:type="dcterms:W3CDTF">2025-06-04T11:25:00Z</dcterms:created>
  <dcterms:modified xsi:type="dcterms:W3CDTF">2025-06-04T11:25:00Z</dcterms:modified>
</cp:coreProperties>
</file>