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74C" w:rsidRPr="005341CD" w:rsidRDefault="0053374C" w:rsidP="0053374C">
      <w:pPr>
        <w:spacing w:line="264" w:lineRule="auto"/>
        <w:rPr>
          <w:rFonts w:cs="Arial"/>
          <w:b/>
          <w:sz w:val="22"/>
          <w:szCs w:val="22"/>
        </w:rPr>
      </w:pPr>
      <w:r w:rsidRPr="005341CD">
        <w:rPr>
          <w:rFonts w:cs="Arial"/>
          <w:b/>
          <w:sz w:val="22"/>
          <w:szCs w:val="22"/>
        </w:rPr>
        <w:t>ČESTNÉ PROHLÁŠENÍ VE VZTAHU K RUSKÝM/BĚLORUSKÝM SUBJEKTŮM</w:t>
      </w:r>
    </w:p>
    <w:p w:rsidR="0053374C" w:rsidRPr="005341CD" w:rsidRDefault="0053374C" w:rsidP="0053374C">
      <w:pPr>
        <w:pBdr>
          <w:bottom w:val="single" w:sz="8" w:space="1" w:color="73767D"/>
        </w:pBdr>
        <w:spacing w:before="240" w:after="60" w:line="264" w:lineRule="auto"/>
        <w:jc w:val="both"/>
        <w:rPr>
          <w:rFonts w:eastAsia="Calibri" w:cs="Arial"/>
          <w:b/>
          <w:sz w:val="22"/>
          <w:szCs w:val="22"/>
        </w:rPr>
      </w:pPr>
      <w:r w:rsidRPr="005341CD">
        <w:rPr>
          <w:rFonts w:eastAsia="Calibri" w:cs="Arial"/>
          <w:b/>
          <w:sz w:val="22"/>
          <w:szCs w:val="22"/>
        </w:rPr>
        <w:t>Název zakázky / veřejné zakázky:</w:t>
      </w:r>
      <w:bookmarkStart w:id="0" w:name="_GoBack"/>
      <w:bookmarkEnd w:id="0"/>
    </w:p>
    <w:p w:rsidR="0053374C" w:rsidRPr="005341CD" w:rsidRDefault="00F5040A" w:rsidP="0053374C">
      <w:pPr>
        <w:pStyle w:val="Podnadpis"/>
        <w:spacing w:line="264" w:lineRule="auto"/>
        <w:jc w:val="both"/>
        <w:rPr>
          <w:rFonts w:ascii="Arial" w:hAnsi="Arial" w:cs="Arial"/>
          <w:b w:val="0"/>
          <w:i/>
          <w:iCs/>
          <w:sz w:val="22"/>
        </w:rPr>
      </w:pPr>
      <w:r>
        <w:rPr>
          <w:rFonts w:ascii="Arial" w:hAnsi="Arial" w:cs="Arial"/>
          <w:b w:val="0"/>
          <w:i/>
          <w:iCs/>
          <w:sz w:val="22"/>
        </w:rPr>
        <w:t>Energetické úspory ZŠ ČSA v Bohumíně</w:t>
      </w:r>
    </w:p>
    <w:p w:rsidR="0053374C" w:rsidRPr="005341CD" w:rsidRDefault="0053374C" w:rsidP="0053374C">
      <w:pPr>
        <w:pBdr>
          <w:bottom w:val="single" w:sz="8" w:space="1" w:color="73767D"/>
        </w:pBdr>
        <w:spacing w:before="360" w:line="264" w:lineRule="auto"/>
        <w:jc w:val="both"/>
        <w:rPr>
          <w:rFonts w:eastAsia="Calibri" w:cs="Arial"/>
          <w:b/>
          <w:sz w:val="22"/>
          <w:szCs w:val="22"/>
        </w:rPr>
      </w:pPr>
      <w:r w:rsidRPr="005341CD">
        <w:rPr>
          <w:rFonts w:eastAsia="Calibri" w:cs="Arial"/>
          <w:b/>
          <w:sz w:val="22"/>
          <w:szCs w:val="22"/>
        </w:rPr>
        <w:t>Identifikační údaje vybraného dodavatele:</w:t>
      </w:r>
    </w:p>
    <w:tbl>
      <w:tblPr>
        <w:tblStyle w:val="Mkatabulky"/>
        <w:tblW w:w="14033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  <w:gridCol w:w="4961"/>
      </w:tblGrid>
      <w:tr w:rsidR="00F5040A" w:rsidRPr="005341CD" w:rsidTr="00F5040A">
        <w:trPr>
          <w:trHeight w:val="353"/>
        </w:trPr>
        <w:tc>
          <w:tcPr>
            <w:tcW w:w="4111" w:type="dxa"/>
            <w:vAlign w:val="center"/>
          </w:tcPr>
          <w:p w:rsidR="00F5040A" w:rsidRPr="005341CD" w:rsidRDefault="00F5040A" w:rsidP="00044D72">
            <w:pPr>
              <w:spacing w:line="264" w:lineRule="auto"/>
              <w:ind w:left="-108"/>
              <w:jc w:val="both"/>
              <w:rPr>
                <w:rFonts w:eastAsia="Calibri" w:cs="Arial"/>
                <w:sz w:val="22"/>
                <w:szCs w:val="22"/>
              </w:rPr>
            </w:pPr>
            <w:r w:rsidRPr="005341CD">
              <w:rPr>
                <w:rFonts w:eastAsia="Calibri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:rsidR="00F5040A" w:rsidRPr="005341CD" w:rsidRDefault="00F5040A" w:rsidP="00044D72">
            <w:pPr>
              <w:spacing w:line="264" w:lineRule="auto"/>
              <w:jc w:val="both"/>
              <w:rPr>
                <w:rFonts w:eastAsia="Calibri" w:cs="Arial"/>
                <w:sz w:val="22"/>
                <w:szCs w:val="22"/>
              </w:rPr>
            </w:pPr>
            <w:r w:rsidRPr="005341CD">
              <w:rPr>
                <w:rFonts w:cs="Arial"/>
                <w:sz w:val="22"/>
                <w:szCs w:val="22"/>
                <w:highlight w:val="lightGray"/>
              </w:rPr>
              <w:t>[</w:t>
            </w:r>
            <w:r w:rsidRPr="00F5040A">
              <w:rPr>
                <w:rFonts w:cs="Arial"/>
                <w:sz w:val="22"/>
                <w:szCs w:val="22"/>
                <w:highlight w:val="yellow"/>
              </w:rPr>
              <w:t>VYPLNÍ DODAVATEL]</w:t>
            </w:r>
          </w:p>
        </w:tc>
        <w:tc>
          <w:tcPr>
            <w:tcW w:w="4961" w:type="dxa"/>
          </w:tcPr>
          <w:p w:rsidR="00F5040A" w:rsidRPr="005341CD" w:rsidRDefault="00F5040A" w:rsidP="00044D72">
            <w:pPr>
              <w:spacing w:line="264" w:lineRule="auto"/>
              <w:jc w:val="both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F5040A" w:rsidRPr="005341CD" w:rsidTr="00F5040A">
        <w:trPr>
          <w:trHeight w:val="353"/>
        </w:trPr>
        <w:tc>
          <w:tcPr>
            <w:tcW w:w="4111" w:type="dxa"/>
            <w:vAlign w:val="center"/>
          </w:tcPr>
          <w:p w:rsidR="00F5040A" w:rsidRPr="005341CD" w:rsidRDefault="00F5040A" w:rsidP="00044D72">
            <w:pPr>
              <w:spacing w:line="264" w:lineRule="auto"/>
              <w:ind w:left="-108"/>
              <w:jc w:val="both"/>
              <w:rPr>
                <w:rFonts w:eastAsia="Calibri" w:cs="Arial"/>
                <w:sz w:val="22"/>
                <w:szCs w:val="22"/>
              </w:rPr>
            </w:pPr>
            <w:r w:rsidRPr="005341CD">
              <w:rPr>
                <w:rFonts w:eastAsia="Calibri" w:cs="Arial"/>
                <w:sz w:val="22"/>
                <w:szCs w:val="22"/>
              </w:rPr>
              <w:t>IČO:</w:t>
            </w:r>
          </w:p>
        </w:tc>
        <w:tc>
          <w:tcPr>
            <w:tcW w:w="4961" w:type="dxa"/>
            <w:vAlign w:val="center"/>
          </w:tcPr>
          <w:p w:rsidR="00F5040A" w:rsidRPr="005341CD" w:rsidRDefault="00F5040A" w:rsidP="00044D72">
            <w:pPr>
              <w:spacing w:line="264" w:lineRule="auto"/>
              <w:jc w:val="both"/>
              <w:rPr>
                <w:rFonts w:eastAsia="Calibri" w:cs="Arial"/>
                <w:sz w:val="22"/>
                <w:szCs w:val="22"/>
              </w:rPr>
            </w:pPr>
            <w:r w:rsidRPr="005341CD">
              <w:rPr>
                <w:rFonts w:cs="Arial"/>
                <w:sz w:val="22"/>
                <w:szCs w:val="22"/>
                <w:highlight w:val="lightGray"/>
              </w:rPr>
              <w:t>[</w:t>
            </w:r>
            <w:r w:rsidRPr="00F5040A">
              <w:rPr>
                <w:rFonts w:cs="Arial"/>
                <w:sz w:val="22"/>
                <w:szCs w:val="22"/>
                <w:highlight w:val="yellow"/>
              </w:rPr>
              <w:t>VYPLNÍ DODAVATEL</w:t>
            </w:r>
            <w:r w:rsidRPr="005341CD">
              <w:rPr>
                <w:rFonts w:cs="Arial"/>
                <w:sz w:val="22"/>
                <w:szCs w:val="22"/>
                <w:highlight w:val="lightGray"/>
              </w:rPr>
              <w:t>]</w:t>
            </w:r>
          </w:p>
        </w:tc>
        <w:tc>
          <w:tcPr>
            <w:tcW w:w="4961" w:type="dxa"/>
          </w:tcPr>
          <w:p w:rsidR="00F5040A" w:rsidRPr="005341CD" w:rsidRDefault="00F5040A" w:rsidP="00044D72">
            <w:pPr>
              <w:spacing w:line="264" w:lineRule="auto"/>
              <w:jc w:val="both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:rsidR="0053374C" w:rsidRPr="005341CD" w:rsidRDefault="0053374C" w:rsidP="0053374C">
      <w:pPr>
        <w:pStyle w:val="Podnadpis"/>
        <w:spacing w:before="360" w:line="264" w:lineRule="auto"/>
        <w:jc w:val="both"/>
        <w:rPr>
          <w:rFonts w:ascii="Arial" w:hAnsi="Arial" w:cs="Arial"/>
          <w:b w:val="0"/>
          <w:sz w:val="22"/>
        </w:rPr>
      </w:pPr>
      <w:r w:rsidRPr="005341CD">
        <w:rPr>
          <w:rStyle w:val="fontstyle01"/>
          <w:rFonts w:ascii="Arial" w:hAnsi="Arial" w:cs="Arial"/>
          <w:b w:val="0"/>
          <w:color w:val="auto"/>
        </w:rPr>
        <w:t>Vybraný dodavatel tímto ve vztahu k výše nadepsané zakázce / veřejné zakázky prohlašuje, že:</w:t>
      </w:r>
    </w:p>
    <w:p w:rsidR="0053374C" w:rsidRPr="005341CD" w:rsidRDefault="0053374C" w:rsidP="0053374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341CD">
        <w:rPr>
          <w:rFonts w:ascii="Arial" w:hAnsi="Arial" w:cs="Arial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v rozsahu více než 10 % nabídkové ceny,</w:t>
      </w:r>
    </w:p>
    <w:p w:rsidR="0053374C" w:rsidRPr="005341CD" w:rsidRDefault="0053374C" w:rsidP="0053374C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Arial" w:hAnsi="Arial" w:cs="Arial"/>
          <w:sz w:val="22"/>
          <w:szCs w:val="22"/>
        </w:rPr>
      </w:pPr>
      <w:r w:rsidRPr="005341CD">
        <w:rPr>
          <w:rFonts w:ascii="Arial" w:hAnsi="Arial" w:cs="Arial"/>
          <w:sz w:val="22"/>
          <w:szCs w:val="22"/>
        </w:rPr>
        <w:t>není ruským státním příslušníkem, fyzickou či právnickou osobou nebo subjektem či orgánem se sídlem v Rusku,</w:t>
      </w:r>
    </w:p>
    <w:p w:rsidR="0053374C" w:rsidRPr="005341CD" w:rsidRDefault="0053374C" w:rsidP="0053374C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Arial" w:hAnsi="Arial" w:cs="Arial"/>
          <w:sz w:val="22"/>
          <w:szCs w:val="22"/>
        </w:rPr>
      </w:pPr>
      <w:r w:rsidRPr="005341CD">
        <w:rPr>
          <w:rFonts w:ascii="Arial" w:hAnsi="Arial" w:cs="Arial"/>
          <w:sz w:val="22"/>
          <w:szCs w:val="22"/>
        </w:rPr>
        <w:t>není z více než 50 % přímo či nepřímo vlastněn některým ze subjektů uvedených v písmeni a), ani</w:t>
      </w:r>
    </w:p>
    <w:p w:rsidR="0053374C" w:rsidRPr="005341CD" w:rsidRDefault="0053374C" w:rsidP="0053374C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Arial" w:hAnsi="Arial" w:cs="Arial"/>
          <w:sz w:val="22"/>
          <w:szCs w:val="22"/>
        </w:rPr>
      </w:pPr>
      <w:r w:rsidRPr="005341CD">
        <w:rPr>
          <w:rFonts w:ascii="Arial" w:hAnsi="Arial" w:cs="Arial"/>
          <w:sz w:val="22"/>
          <w:szCs w:val="22"/>
        </w:rPr>
        <w:t>nejedná jménem nebo na pokyn některého ze subjektů uvedených v písmeni a) nebo b)</w:t>
      </w:r>
      <w:r w:rsidRPr="005341CD">
        <w:rPr>
          <w:rStyle w:val="Znakapoznpodarou"/>
          <w:rFonts w:ascii="Arial" w:eastAsiaTheme="majorEastAsia" w:hAnsi="Arial" w:cs="Arial"/>
          <w:sz w:val="22"/>
          <w:szCs w:val="22"/>
        </w:rPr>
        <w:footnoteReference w:id="1"/>
      </w:r>
      <w:r w:rsidRPr="005341CD">
        <w:rPr>
          <w:rFonts w:ascii="Arial" w:hAnsi="Arial" w:cs="Arial"/>
          <w:sz w:val="22"/>
          <w:szCs w:val="22"/>
        </w:rPr>
        <w:t>;</w:t>
      </w:r>
    </w:p>
    <w:p w:rsidR="0053374C" w:rsidRPr="005341CD" w:rsidRDefault="0053374C" w:rsidP="0053374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341CD">
        <w:rPr>
          <w:rFonts w:ascii="Arial" w:hAnsi="Arial" w:cs="Arial"/>
          <w:sz w:val="22"/>
          <w:szCs w:val="22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 nařízení Rady (EU) č. 208/2014, o omezujících opatřeních vůči některým osobám, subjektům, orgánům vzhledem k situaci na Ukrajině,  nebo nařízení Rady (ES) č. 765/2006 ze dne 18. května 2006 o omezujících opatřeních vůči prezidentu Lukašenkovi a některým představitelům Běloruska (ve znění pozdějších aktualizací)</w:t>
      </w:r>
      <w:r w:rsidRPr="005341C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5341CD">
        <w:rPr>
          <w:rFonts w:ascii="Arial" w:hAnsi="Arial" w:cs="Arial"/>
          <w:sz w:val="22"/>
          <w:szCs w:val="22"/>
        </w:rPr>
        <w:t>;</w:t>
      </w:r>
    </w:p>
    <w:p w:rsidR="0053374C" w:rsidRPr="005341CD" w:rsidRDefault="0053374C" w:rsidP="0053374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1" w:name="_Toc121833264"/>
      <w:r w:rsidRPr="005341CD">
        <w:rPr>
          <w:rFonts w:ascii="Arial" w:hAnsi="Arial" w:cs="Arial"/>
          <w:sz w:val="22"/>
          <w:szCs w:val="22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nebo nařízení Rady (ES) č. 765/2006 ze dne 18. května 2006.</w:t>
      </w:r>
    </w:p>
    <w:p w:rsidR="0053374C" w:rsidRPr="005341CD" w:rsidRDefault="0053374C" w:rsidP="0053374C">
      <w:pPr>
        <w:pStyle w:val="Podtitul11"/>
        <w:numPr>
          <w:ilvl w:val="0"/>
          <w:numId w:val="0"/>
        </w:numPr>
        <w:spacing w:before="240" w:after="0" w:line="264" w:lineRule="auto"/>
        <w:rPr>
          <w:rFonts w:ascii="Arial" w:hAnsi="Arial" w:cs="Arial"/>
          <w:sz w:val="22"/>
          <w:szCs w:val="22"/>
        </w:rPr>
      </w:pPr>
      <w:r w:rsidRPr="00F5040A">
        <w:rPr>
          <w:rFonts w:ascii="Arial" w:hAnsi="Arial" w:cs="Arial"/>
          <w:sz w:val="22"/>
          <w:szCs w:val="22"/>
          <w:highlight w:val="yellow"/>
        </w:rPr>
        <w:t>[VYPLNÍ vybraný DODAVATEL</w:t>
      </w:r>
      <w:r w:rsidRPr="005341CD">
        <w:rPr>
          <w:rFonts w:ascii="Arial" w:hAnsi="Arial" w:cs="Arial"/>
          <w:sz w:val="22"/>
          <w:szCs w:val="22"/>
          <w:highlight w:val="lightGray"/>
        </w:rPr>
        <w:t>]</w:t>
      </w:r>
      <w:r w:rsidRPr="005341CD">
        <w:rPr>
          <w:rFonts w:ascii="Arial" w:hAnsi="Arial" w:cs="Arial"/>
          <w:sz w:val="22"/>
          <w:szCs w:val="22"/>
        </w:rPr>
        <w:t xml:space="preserve"> dne </w:t>
      </w:r>
      <w:r w:rsidRPr="005341CD">
        <w:rPr>
          <w:rFonts w:ascii="Arial" w:hAnsi="Arial" w:cs="Arial"/>
          <w:sz w:val="22"/>
          <w:szCs w:val="22"/>
          <w:highlight w:val="lightGray"/>
        </w:rPr>
        <w:t>[</w:t>
      </w:r>
      <w:r w:rsidRPr="00F5040A">
        <w:rPr>
          <w:rFonts w:ascii="Arial" w:hAnsi="Arial" w:cs="Arial"/>
          <w:sz w:val="22"/>
          <w:szCs w:val="22"/>
          <w:highlight w:val="yellow"/>
        </w:rPr>
        <w:t>VYPLNÍ vybraný DODAVATEL]</w:t>
      </w:r>
      <w:bookmarkEnd w:id="1"/>
    </w:p>
    <w:p w:rsidR="0053374C" w:rsidRPr="005341CD" w:rsidRDefault="0053374C" w:rsidP="0053374C">
      <w:pPr>
        <w:pStyle w:val="Podtitul11"/>
        <w:numPr>
          <w:ilvl w:val="0"/>
          <w:numId w:val="0"/>
        </w:numPr>
        <w:spacing w:before="0" w:after="0" w:line="264" w:lineRule="auto"/>
        <w:rPr>
          <w:rFonts w:ascii="Arial" w:hAnsi="Arial" w:cs="Arial"/>
          <w:sz w:val="22"/>
          <w:szCs w:val="22"/>
        </w:rPr>
      </w:pPr>
    </w:p>
    <w:p w:rsidR="0053374C" w:rsidRPr="005341CD" w:rsidRDefault="0053374C" w:rsidP="0053374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53374C" w:rsidRPr="005341CD" w:rsidRDefault="0053374C" w:rsidP="0053374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82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341CD">
        <w:rPr>
          <w:rFonts w:ascii="Arial" w:hAnsi="Arial" w:cs="Arial"/>
          <w:sz w:val="22"/>
          <w:szCs w:val="22"/>
        </w:rPr>
        <w:tab/>
      </w:r>
    </w:p>
    <w:p w:rsidR="0053374C" w:rsidRPr="005341CD" w:rsidRDefault="0053374C" w:rsidP="0053374C">
      <w:pPr>
        <w:pStyle w:val="Bezmezer"/>
        <w:rPr>
          <w:rFonts w:ascii="Arial" w:hAnsi="Arial" w:cs="Arial"/>
          <w:bCs/>
          <w:sz w:val="22"/>
        </w:rPr>
      </w:pPr>
      <w:r w:rsidRPr="00F5040A">
        <w:rPr>
          <w:rFonts w:ascii="Arial" w:hAnsi="Arial" w:cs="Arial"/>
          <w:b/>
          <w:sz w:val="22"/>
          <w:highlight w:val="yellow"/>
        </w:rPr>
        <w:t>Jméno a příjmení osoby oprávněné jednat + podpis</w:t>
      </w:r>
    </w:p>
    <w:p w:rsidR="0053374C" w:rsidRPr="005341CD" w:rsidRDefault="0053374C">
      <w:pPr>
        <w:rPr>
          <w:rFonts w:cs="Arial"/>
          <w:sz w:val="22"/>
          <w:szCs w:val="22"/>
        </w:rPr>
      </w:pPr>
    </w:p>
    <w:sectPr w:rsidR="0053374C" w:rsidRPr="005341CD" w:rsidSect="0053374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74C" w:rsidRDefault="0053374C" w:rsidP="0053374C">
      <w:r>
        <w:separator/>
      </w:r>
    </w:p>
  </w:endnote>
  <w:endnote w:type="continuationSeparator" w:id="0">
    <w:p w:rsidR="0053374C" w:rsidRDefault="0053374C" w:rsidP="0053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BE7" w:rsidRPr="007B1E55" w:rsidRDefault="006720BB" w:rsidP="00A31C84">
    <w:pPr>
      <w:pStyle w:val="Zpat"/>
      <w:tabs>
        <w:tab w:val="clear" w:pos="9072"/>
        <w:tab w:val="right" w:pos="6946"/>
      </w:tabs>
      <w:ind w:right="2126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86A432F" wp14:editId="4FA04282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BE7" w:rsidRPr="007B1E55" w:rsidRDefault="006720BB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A432F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454.45pt;margin-top:804.75pt;width:70.8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" filled="f" stroked="f">
              <v:textbox style="mso-fit-shape-to-text:t" inset="0,0,0,0">
                <w:txbxContent>
                  <w:p w:rsidR="00AF1BE7" w:rsidRPr="007B1E55" w:rsidRDefault="006720BB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224464C" wp14:editId="54A9BFFA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BE7" w:rsidRPr="007B1E55" w:rsidRDefault="006720BB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24464C" id="Textové pole 2" o:spid="_x0000_s1027" type="#_x0000_t202" style="position:absolute;margin-left:454.45pt;margin-top:804.75pt;width:70.8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" filled="f" stroked="f">
              <v:textbox style="mso-fit-shape-to-text:t" inset="0,0,0,0">
                <w:txbxContent>
                  <w:p w:rsidR="00AF1BE7" w:rsidRPr="007B1E55" w:rsidRDefault="006720BB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F36C904" wp14:editId="43CA6735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BE7" w:rsidRPr="007B1E55" w:rsidRDefault="006720BB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36C904" id="Text Box 15" o:spid="_x0000_s1028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ZVsQIAALA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" filled="f" stroked="f">
              <v:textbox style="mso-fit-shape-to-text:t" inset="0,0,0,0">
                <w:txbxContent>
                  <w:p w:rsidR="00AF1BE7" w:rsidRPr="007B1E55" w:rsidRDefault="006720BB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7B1E55">
      <w:rPr>
        <w:rFonts w:ascii="Segoe UI" w:hAnsi="Segoe UI" w:cs="Segoe UI"/>
        <w:noProof/>
        <w:lang w:eastAsia="cs-CZ"/>
      </w:rPr>
      <w:t xml:space="preserve">Pokyny pro zadávání zakázek v Operačním programu Životní prostředí </w:t>
    </w:r>
    <w:r>
      <w:rPr>
        <w:rFonts w:ascii="Segoe UI" w:hAnsi="Segoe UI" w:cs="Segoe UI"/>
        <w:noProof/>
        <w:lang w:eastAsia="cs-CZ"/>
      </w:rPr>
      <w:t xml:space="preserve">a v Operačním programu Spravedlivá transformace </w:t>
    </w:r>
    <w:r w:rsidRPr="007B1E55">
      <w:rPr>
        <w:rFonts w:ascii="Segoe UI" w:hAnsi="Segoe UI" w:cs="Segoe UI"/>
        <w:noProof/>
        <w:lang w:eastAsia="cs-CZ"/>
      </w:rPr>
      <w:t>pro období 2021</w:t>
    </w:r>
    <w:r>
      <w:rPr>
        <w:rFonts w:ascii="Segoe UI" w:hAnsi="Segoe UI" w:cs="Segoe UI"/>
        <w:noProof/>
        <w:lang w:eastAsia="cs-CZ"/>
      </w:rPr>
      <w:t>-</w:t>
    </w:r>
    <w:r w:rsidRPr="007B1E55">
      <w:rPr>
        <w:rFonts w:ascii="Segoe UI" w:hAnsi="Segoe UI" w:cs="Segoe UI"/>
        <w:noProof/>
        <w:lang w:eastAsia="cs-CZ"/>
      </w:rPr>
      <w:t>2027</w:t>
    </w:r>
    <w:r w:rsidRPr="007B1E55">
      <w:rPr>
        <w:rFonts w:ascii="Segoe UI" w:hAnsi="Segoe UI" w:cs="Segoe UI"/>
      </w:rPr>
      <w:t xml:space="preserve">, verze </w:t>
    </w:r>
    <w:r>
      <w:rPr>
        <w:rFonts w:ascii="Segoe UI" w:hAnsi="Segoe UI" w:cs="Segoe UI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EC8" w:rsidRDefault="00011EC8">
    <w:pPr>
      <w:pStyle w:val="Zpat"/>
    </w:pPr>
    <w:r w:rsidRPr="00F37117">
      <w:rPr>
        <w:noProof/>
        <w:lang w:eastAsia="cs-CZ"/>
      </w:rPr>
      <w:drawing>
        <wp:inline distT="0" distB="0" distL="0" distR="0" wp14:anchorId="20FFC5E5" wp14:editId="0F57B2E4">
          <wp:extent cx="5759450" cy="419642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19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74C" w:rsidRDefault="0053374C" w:rsidP="0053374C">
      <w:r>
        <w:separator/>
      </w:r>
    </w:p>
  </w:footnote>
  <w:footnote w:type="continuationSeparator" w:id="0">
    <w:p w:rsidR="0053374C" w:rsidRDefault="0053374C" w:rsidP="0053374C">
      <w:r>
        <w:continuationSeparator/>
      </w:r>
    </w:p>
  </w:footnote>
  <w:footnote w:id="1">
    <w:p w:rsidR="0053374C" w:rsidRPr="00A31C84" w:rsidRDefault="0053374C" w:rsidP="0053374C">
      <w:pPr>
        <w:pStyle w:val="Textpoznpodarou"/>
      </w:pPr>
      <w:r w:rsidRPr="00397F7B">
        <w:rPr>
          <w:rStyle w:val="Znakapoznpodarou"/>
        </w:rPr>
        <w:footnoteRef/>
      </w:r>
      <w:r w:rsidRPr="00A31C84"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:rsidR="0053374C" w:rsidRPr="00A31C84" w:rsidRDefault="0053374C" w:rsidP="0053374C">
      <w:pPr>
        <w:pStyle w:val="Textpoznpodarou"/>
      </w:pPr>
      <w:r w:rsidRPr="00397F7B">
        <w:rPr>
          <w:rStyle w:val="Znakapoznpodarou"/>
        </w:rPr>
        <w:footnoteRef/>
      </w:r>
      <w:r w:rsidRPr="00A31C84"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cs="Segoe UI"/>
            <w:szCs w:val="16"/>
          </w:rPr>
          <w:t>https://www.financnianalytickyurad.cz/blog/zarazeni-dalsich-osob-na-sankcni-seznam-proti-rusku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BE7" w:rsidRDefault="00FD1F68">
    <w:pPr>
      <w:pStyle w:val="Zhlav"/>
    </w:pPr>
  </w:p>
  <w:p w:rsidR="00AF1BE7" w:rsidRDefault="00FD1F68">
    <w:pPr>
      <w:pStyle w:val="Zhlav"/>
    </w:pPr>
  </w:p>
  <w:p w:rsidR="00AF1BE7" w:rsidRDefault="00FD1F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1CD" w:rsidRPr="006720BB" w:rsidRDefault="005341CD" w:rsidP="005341CD">
    <w:pPr>
      <w:pStyle w:val="Zhlav"/>
      <w:jc w:val="right"/>
      <w:rPr>
        <w:i/>
        <w:color w:val="auto"/>
        <w:sz w:val="20"/>
      </w:rPr>
    </w:pPr>
    <w:r w:rsidRPr="006720BB">
      <w:rPr>
        <w:i/>
        <w:color w:val="auto"/>
        <w:sz w:val="20"/>
      </w:rPr>
      <w:t>Příloha č.</w:t>
    </w:r>
    <w:r w:rsidR="00FD1F68">
      <w:rPr>
        <w:i/>
        <w:color w:val="auto"/>
        <w:sz w:val="20"/>
      </w:rPr>
      <w:t xml:space="preserve">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4C"/>
    <w:rsid w:val="00011EC8"/>
    <w:rsid w:val="00071EEA"/>
    <w:rsid w:val="0053374C"/>
    <w:rsid w:val="005341CD"/>
    <w:rsid w:val="006720BB"/>
    <w:rsid w:val="007218BC"/>
    <w:rsid w:val="009776C7"/>
    <w:rsid w:val="00F5040A"/>
    <w:rsid w:val="00FD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8D3E"/>
  <w15:chartTrackingRefBased/>
  <w15:docId w15:val="{787FE3BB-932F-42D5-AF98-F5A9A865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74C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37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3374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3374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3374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3374C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3374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3374C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3374C"/>
    <w:pPr>
      <w:jc w:val="both"/>
    </w:pPr>
    <w:rPr>
      <w:rFonts w:ascii="Segoe UI" w:hAnsi="Segoe UI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3374C"/>
    <w:rPr>
      <w:rFonts w:ascii="Segoe UI" w:hAnsi="Segoe UI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3374C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3374C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53374C"/>
  </w:style>
  <w:style w:type="paragraph" w:styleId="Podnadpis">
    <w:name w:val="Subtitle"/>
    <w:basedOn w:val="Normln"/>
    <w:next w:val="Normln"/>
    <w:link w:val="PodnadpisChar"/>
    <w:qFormat/>
    <w:rsid w:val="0053374C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3374C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3374C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3374C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3374C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3374C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3374C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37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Jochimová Lenka</dc:creator>
  <cp:keywords/>
  <dc:description/>
  <cp:lastModifiedBy>Jochimová Lenka</cp:lastModifiedBy>
  <cp:revision>2</cp:revision>
  <dcterms:created xsi:type="dcterms:W3CDTF">2025-09-11T10:47:00Z</dcterms:created>
  <dcterms:modified xsi:type="dcterms:W3CDTF">2025-09-17T13:28:00Z</dcterms:modified>
</cp:coreProperties>
</file>