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E84994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>Příloha č.</w:t>
      </w:r>
      <w:r w:rsidR="006A645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</w:t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>1</w:t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Pr="00E84994">
        <w:rPr>
          <w:rFonts w:ascii="Arial" w:eastAsia="Times New Roman" w:hAnsi="Arial" w:cs="Arial"/>
          <w:i/>
          <w:color w:val="FF0000"/>
          <w:sz w:val="22"/>
          <w:szCs w:val="22"/>
        </w:rPr>
        <w:tab/>
      </w:r>
      <w:r w:rsidR="00FB3C3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      </w:t>
      </w:r>
      <w:r w:rsidRPr="00E84994">
        <w:rPr>
          <w:rFonts w:ascii="Arial" w:eastAsia="Times New Roman" w:hAnsi="Arial" w:cs="Arial"/>
          <w:b/>
          <w:i/>
          <w:color w:val="FF0000"/>
          <w:sz w:val="22"/>
          <w:szCs w:val="22"/>
        </w:rPr>
        <w:t xml:space="preserve"> </w:t>
      </w:r>
      <w:r w:rsidR="00FB3C39">
        <w:rPr>
          <w:rFonts w:ascii="Arial" w:eastAsia="Times New Roman" w:hAnsi="Arial" w:cs="Arial"/>
          <w:b/>
          <w:sz w:val="28"/>
          <w:szCs w:val="28"/>
        </w:rPr>
        <w:t>KRYCÍ LIST</w:t>
      </w:r>
      <w:r w:rsidR="009A1D10" w:rsidRPr="00E84994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977CEB" w:rsidRPr="007C24A4" w:rsidRDefault="00644054" w:rsidP="007C24A4">
      <w:pPr>
        <w:pStyle w:val="Normln1"/>
        <w:rPr>
          <w:rFonts w:ascii="Arial" w:hAnsi="Arial" w:cs="Arial"/>
          <w:b/>
          <w:sz w:val="22"/>
          <w:szCs w:val="22"/>
        </w:rPr>
      </w:pPr>
      <w:r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977CEB" w:rsidRPr="007C24A4" w:rsidRDefault="00525F1D" w:rsidP="007C24A4">
      <w:pPr>
        <w:pStyle w:val="Normln0"/>
        <w:spacing w:before="120" w:line="360" w:lineRule="auto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5A6899">
        <w:rPr>
          <w:rFonts w:ascii="Arial" w:hAnsi="Arial" w:cs="Arial"/>
          <w:b/>
          <w:bCs/>
          <w:sz w:val="28"/>
          <w:szCs w:val="28"/>
        </w:rPr>
        <w:t>POZNÁVÁME SVĚT KOLEM NÁS – rekonstrukce vybraných učeben a dalšího zázemí Masarykovy ZŠ a MŠ Bohumín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="003E700E" w:rsidRPr="003E700E">
        <w:rPr>
          <w:rFonts w:ascii="Arial" w:hAnsi="Arial" w:cs="Arial"/>
          <w:b/>
          <w:bCs/>
          <w:sz w:val="28"/>
          <w:szCs w:val="28"/>
          <w:u w:val="single"/>
        </w:rPr>
        <w:t>INTERIÉR</w:t>
      </w:r>
    </w:p>
    <w:p w:rsidR="00F47801" w:rsidRPr="00C424A0" w:rsidRDefault="00F47801" w:rsidP="004478A0">
      <w:pPr>
        <w:pStyle w:val="Normln0"/>
        <w:spacing w:before="17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Účastník ZŘ:</w:t>
      </w:r>
      <w:r w:rsidRPr="00C424A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Adresa:...................................................................................................................................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Pověřený zástupce:................................................................................................................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Kontaktní osoba pro tuto zakázku:...........................................................................................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 xml:space="preserve"> na kontaktní osobu</w:t>
      </w:r>
      <w:r w:rsidRPr="00C424A0">
        <w:rPr>
          <w:rFonts w:ascii="Arial" w:hAnsi="Arial" w:cs="Arial"/>
          <w:sz w:val="22"/>
          <w:szCs w:val="22"/>
        </w:rPr>
        <w:t>:....................................................................................................</w:t>
      </w:r>
    </w:p>
    <w:p w:rsidR="00F47801" w:rsidRPr="00C424A0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IČ:.....................................................................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</w:t>
      </w:r>
      <w:r w:rsidRPr="00C424A0">
        <w:rPr>
          <w:rFonts w:ascii="Arial" w:hAnsi="Arial" w:cs="Arial"/>
          <w:sz w:val="22"/>
          <w:szCs w:val="22"/>
        </w:rPr>
        <w:t>DIČ:..............................................................</w:t>
      </w:r>
    </w:p>
    <w:p w:rsidR="00F47801" w:rsidRDefault="00F47801" w:rsidP="003E170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E-mail:......................................................................................................................................</w:t>
      </w:r>
    </w:p>
    <w:p w:rsidR="00766C20" w:rsidRPr="00542A62" w:rsidRDefault="00766C20" w:rsidP="00542A62">
      <w:pPr>
        <w:spacing w:before="120" w:after="240" w:line="360" w:lineRule="auto"/>
        <w:ind w:left="284"/>
        <w:rPr>
          <w:rFonts w:ascii="Arial" w:hAnsi="Arial" w:cs="Arial"/>
          <w:i/>
          <w:sz w:val="22"/>
          <w:szCs w:val="22"/>
        </w:rPr>
      </w:pPr>
    </w:p>
    <w:p w:rsidR="00F47801" w:rsidRDefault="00F47801" w:rsidP="00542A62">
      <w:pPr>
        <w:spacing w:after="240"/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Odkazy na informace vedené v informačním systému veřejné správy</w:t>
      </w:r>
      <w:r w:rsidRPr="00C424A0">
        <w:rPr>
          <w:rFonts w:ascii="Arial" w:hAnsi="Arial" w:cs="Arial"/>
          <w:b/>
          <w:sz w:val="22"/>
          <w:szCs w:val="22"/>
        </w:rPr>
        <w:t>:</w:t>
      </w:r>
    </w:p>
    <w:p w:rsidR="00F47801" w:rsidRDefault="00F47801" w:rsidP="004478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OR: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F47801" w:rsidRDefault="00F47801" w:rsidP="004478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</w:t>
      </w:r>
      <w:r>
        <w:rPr>
          <w:rFonts w:ascii="Arial" w:hAnsi="Arial" w:cs="Arial"/>
          <w:sz w:val="22"/>
          <w:szCs w:val="22"/>
        </w:rPr>
        <w:t>ŽR</w:t>
      </w:r>
      <w:r w:rsidRPr="004101B0">
        <w:rPr>
          <w:rFonts w:ascii="Arial" w:hAnsi="Arial" w:cs="Arial"/>
          <w:sz w:val="22"/>
          <w:szCs w:val="22"/>
        </w:rPr>
        <w:t>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F47801" w:rsidRPr="004101B0" w:rsidRDefault="00F47801" w:rsidP="004478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</w:t>
      </w:r>
      <w:r>
        <w:rPr>
          <w:rFonts w:ascii="Arial" w:hAnsi="Arial" w:cs="Arial"/>
          <w:sz w:val="22"/>
          <w:szCs w:val="22"/>
        </w:rPr>
        <w:t>e SKD</w:t>
      </w:r>
      <w:r w:rsidRPr="004101B0">
        <w:rPr>
          <w:rFonts w:ascii="Arial" w:hAnsi="Arial" w:cs="Arial"/>
          <w:sz w:val="22"/>
          <w:szCs w:val="22"/>
        </w:rPr>
        <w:t>:  …………………….</w:t>
      </w:r>
    </w:p>
    <w:p w:rsidR="00F47801" w:rsidRPr="004101B0" w:rsidRDefault="00F47801" w:rsidP="00C37DA2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(dodavatel může</w:t>
      </w:r>
      <w:r w:rsidRPr="004101B0">
        <w:rPr>
          <w:rFonts w:ascii="Arial" w:hAnsi="Arial" w:cs="Arial"/>
          <w:i/>
          <w:sz w:val="20"/>
        </w:rPr>
        <w:t xml:space="preserve"> předložení dokladu nahrad</w:t>
      </w:r>
      <w:r>
        <w:rPr>
          <w:rFonts w:ascii="Arial" w:hAnsi="Arial" w:cs="Arial"/>
          <w:i/>
          <w:sz w:val="20"/>
        </w:rPr>
        <w:t>it</w:t>
      </w:r>
      <w:r w:rsidRPr="004101B0">
        <w:rPr>
          <w:rFonts w:ascii="Arial" w:hAnsi="Arial" w:cs="Arial"/>
          <w:i/>
          <w:sz w:val="20"/>
        </w:rPr>
        <w:t xml:space="preserve"> odkazem na odpovídající informace vedené v informačním systému veřejné správy</w:t>
      </w:r>
      <w:r>
        <w:rPr>
          <w:rFonts w:ascii="Arial" w:hAnsi="Arial" w:cs="Arial"/>
          <w:i/>
          <w:sz w:val="20"/>
        </w:rPr>
        <w:t>)</w:t>
      </w:r>
    </w:p>
    <w:p w:rsidR="00422741" w:rsidRDefault="00422741" w:rsidP="004478A0">
      <w:pPr>
        <w:rPr>
          <w:rFonts w:ascii="Arial" w:hAnsi="Arial" w:cs="Arial"/>
          <w:sz w:val="22"/>
          <w:szCs w:val="22"/>
        </w:rPr>
      </w:pPr>
    </w:p>
    <w:p w:rsidR="00422741" w:rsidRDefault="00422741" w:rsidP="004478A0">
      <w:pPr>
        <w:rPr>
          <w:rFonts w:ascii="Arial" w:hAnsi="Arial" w:cs="Arial"/>
          <w:sz w:val="22"/>
          <w:szCs w:val="22"/>
        </w:rPr>
      </w:pPr>
    </w:p>
    <w:p w:rsidR="00422741" w:rsidRDefault="00422741" w:rsidP="004478A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7801" w:rsidRPr="00C424A0" w:rsidRDefault="00F47801" w:rsidP="00447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C424A0">
        <w:rPr>
          <w:rFonts w:ascii="Arial" w:hAnsi="Arial" w:cs="Arial"/>
          <w:b/>
          <w:sz w:val="22"/>
          <w:szCs w:val="22"/>
        </w:rPr>
        <w:t>. Cenová nabídka:</w:t>
      </w:r>
    </w:p>
    <w:p w:rsidR="00F47801" w:rsidRPr="00C424A0" w:rsidRDefault="00F47801" w:rsidP="004478A0">
      <w:pPr>
        <w:rPr>
          <w:rFonts w:ascii="Arial" w:hAnsi="Arial" w:cs="Arial"/>
          <w:b/>
          <w:sz w:val="22"/>
          <w:szCs w:val="22"/>
        </w:rPr>
      </w:pPr>
    </w:p>
    <w:p w:rsidR="00F47801" w:rsidRPr="00C424A0" w:rsidRDefault="00F47801" w:rsidP="00F47801">
      <w:pPr>
        <w:jc w:val="both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V nabídkové ceně musí být zahrnuty veškeré náklady nutné k</w:t>
      </w:r>
      <w:r w:rsidR="00CB6295">
        <w:rPr>
          <w:rFonts w:ascii="Arial" w:hAnsi="Arial" w:cs="Arial"/>
          <w:sz w:val="22"/>
          <w:szCs w:val="22"/>
        </w:rPr>
        <w:t> dodání dodávky</w:t>
      </w:r>
      <w:r w:rsidRPr="00C424A0">
        <w:rPr>
          <w:rFonts w:ascii="Arial" w:hAnsi="Arial" w:cs="Arial"/>
          <w:sz w:val="22"/>
          <w:szCs w:val="22"/>
        </w:rPr>
        <w:t>. Uvedená cena je cenou nejvýše přípustnou a nesmí být v</w:t>
      </w:r>
      <w:r w:rsidR="00633262">
        <w:rPr>
          <w:rFonts w:ascii="Arial" w:hAnsi="Arial" w:cs="Arial"/>
          <w:sz w:val="22"/>
          <w:szCs w:val="22"/>
        </w:rPr>
        <w:t> </w:t>
      </w:r>
      <w:r w:rsidRPr="00C424A0">
        <w:rPr>
          <w:rFonts w:ascii="Arial" w:hAnsi="Arial" w:cs="Arial"/>
          <w:sz w:val="22"/>
          <w:szCs w:val="22"/>
        </w:rPr>
        <w:t>budoucí</w:t>
      </w:r>
      <w:r w:rsidR="00633262">
        <w:rPr>
          <w:rFonts w:ascii="Arial" w:hAnsi="Arial" w:cs="Arial"/>
          <w:sz w:val="22"/>
          <w:szCs w:val="22"/>
        </w:rPr>
        <w:t xml:space="preserve"> kupní</w:t>
      </w:r>
      <w:r w:rsidRPr="00C424A0">
        <w:rPr>
          <w:rFonts w:ascii="Arial" w:hAnsi="Arial" w:cs="Arial"/>
          <w:sz w:val="22"/>
          <w:szCs w:val="22"/>
        </w:rPr>
        <w:t xml:space="preserve"> smlouvě překročena.   </w:t>
      </w:r>
    </w:p>
    <w:tbl>
      <w:tblPr>
        <w:tblW w:w="9614" w:type="dxa"/>
        <w:tblInd w:w="55" w:type="dxa"/>
        <w:tblBorders>
          <w:top w:val="single" w:sz="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2410"/>
        <w:gridCol w:w="1701"/>
        <w:gridCol w:w="2444"/>
      </w:tblGrid>
      <w:tr w:rsidR="0016223C" w:rsidRPr="0016223C" w:rsidTr="008A58C8">
        <w:trPr>
          <w:cantSplit/>
          <w:trHeight w:val="397"/>
          <w:tblHeader/>
        </w:trPr>
        <w:tc>
          <w:tcPr>
            <w:tcW w:w="3059" w:type="dxa"/>
            <w:shd w:val="clear" w:color="auto" w:fill="E6E6E6"/>
            <w:vAlign w:val="center"/>
          </w:tcPr>
          <w:p w:rsidR="0016223C" w:rsidRPr="0016223C" w:rsidRDefault="0016223C" w:rsidP="003E1708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6223C" w:rsidRPr="0016223C" w:rsidRDefault="0016223C" w:rsidP="000526D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DPH </w:t>
            </w:r>
            <w:r w:rsidR="000526DD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21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2444" w:type="dxa"/>
            <w:shd w:val="clear" w:color="auto" w:fill="E6E6E6"/>
            <w:vAlign w:val="center"/>
          </w:tcPr>
          <w:p w:rsidR="0016223C" w:rsidRPr="0016223C" w:rsidRDefault="0016223C" w:rsidP="003E1708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s DPH</w:t>
            </w:r>
          </w:p>
        </w:tc>
      </w:tr>
      <w:tr w:rsidR="00955380" w:rsidRPr="00C36622" w:rsidTr="008A58C8">
        <w:trPr>
          <w:cantSplit/>
          <w:trHeight w:hRule="exact" w:val="851"/>
        </w:trPr>
        <w:tc>
          <w:tcPr>
            <w:tcW w:w="3059" w:type="dxa"/>
            <w:shd w:val="clear" w:color="auto" w:fill="auto"/>
            <w:vAlign w:val="center"/>
          </w:tcPr>
          <w:p w:rsidR="00955380" w:rsidRDefault="008A58C8" w:rsidP="00633262">
            <w:pPr>
              <w:pStyle w:val="Zkladntext1"/>
              <w:tabs>
                <w:tab w:val="left" w:pos="4500"/>
              </w:tabs>
              <w:snapToGrid w:val="0"/>
              <w:spacing w:line="200" w:lineRule="atLeas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="00633262">
              <w:rPr>
                <w:rFonts w:ascii="Arial" w:hAnsi="Arial" w:cs="Arial"/>
                <w:sz w:val="22"/>
                <w:szCs w:val="22"/>
              </w:rPr>
              <w:t>dodávky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380" w:rsidRPr="008A58C8" w:rsidRDefault="00955380" w:rsidP="00C23610">
            <w:pPr>
              <w:pStyle w:val="Obsahtabulky"/>
              <w:snapToGrid w:val="0"/>
              <w:spacing w:before="57" w:after="57" w:line="360" w:lineRule="auto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380" w:rsidRPr="008A58C8" w:rsidRDefault="00955380" w:rsidP="00C23610">
            <w:pPr>
              <w:pStyle w:val="Obsahtabulky"/>
              <w:snapToGrid w:val="0"/>
              <w:spacing w:before="57" w:after="57" w:line="360" w:lineRule="auto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55380" w:rsidRPr="008A58C8" w:rsidRDefault="00955380" w:rsidP="00C23610">
            <w:pPr>
              <w:pStyle w:val="Obsahtabulky"/>
              <w:snapToGrid w:val="0"/>
              <w:spacing w:before="57" w:after="57" w:line="360" w:lineRule="auto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</w:tbl>
    <w:p w:rsidR="00766C20" w:rsidRDefault="00766C20" w:rsidP="00542A62">
      <w:pPr>
        <w:jc w:val="both"/>
        <w:rPr>
          <w:rFonts w:ascii="Arial" w:hAnsi="Arial" w:cs="Arial"/>
          <w:sz w:val="22"/>
          <w:szCs w:val="22"/>
        </w:rPr>
      </w:pPr>
    </w:p>
    <w:p w:rsidR="00766C20" w:rsidRDefault="00766C20" w:rsidP="00542A62">
      <w:pPr>
        <w:jc w:val="both"/>
        <w:rPr>
          <w:rFonts w:ascii="Arial" w:hAnsi="Arial" w:cs="Arial"/>
          <w:sz w:val="22"/>
          <w:szCs w:val="22"/>
        </w:rPr>
      </w:pPr>
    </w:p>
    <w:p w:rsidR="00766C20" w:rsidRPr="0016223C" w:rsidRDefault="00766C20" w:rsidP="00542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Datum:                                                                                              Podpis dodavatele:</w:t>
      </w:r>
    </w:p>
    <w:sectPr w:rsidR="00766C20" w:rsidRPr="001622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C5" w:rsidRDefault="00BF49C5" w:rsidP="00BF49C5">
      <w:r>
        <w:separator/>
      </w:r>
    </w:p>
  </w:endnote>
  <w:endnote w:type="continuationSeparator" w:id="0">
    <w:p w:rsidR="00BF49C5" w:rsidRDefault="00BF49C5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C5" w:rsidRDefault="00BF49C5" w:rsidP="00BF49C5">
      <w:r>
        <w:separator/>
      </w:r>
    </w:p>
  </w:footnote>
  <w:footnote w:type="continuationSeparator" w:id="0">
    <w:p w:rsidR="00BF49C5" w:rsidRDefault="00BF49C5" w:rsidP="00BF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526DD"/>
    <w:rsid w:val="00056AB1"/>
    <w:rsid w:val="00064FCB"/>
    <w:rsid w:val="000F10B5"/>
    <w:rsid w:val="0016223C"/>
    <w:rsid w:val="002463FC"/>
    <w:rsid w:val="00326292"/>
    <w:rsid w:val="00342541"/>
    <w:rsid w:val="00397310"/>
    <w:rsid w:val="003D3A38"/>
    <w:rsid w:val="003E1708"/>
    <w:rsid w:val="003E700E"/>
    <w:rsid w:val="00422741"/>
    <w:rsid w:val="004674A3"/>
    <w:rsid w:val="00474F92"/>
    <w:rsid w:val="00525F1D"/>
    <w:rsid w:val="00542A62"/>
    <w:rsid w:val="0058689E"/>
    <w:rsid w:val="005946FD"/>
    <w:rsid w:val="006164D7"/>
    <w:rsid w:val="00633262"/>
    <w:rsid w:val="00644054"/>
    <w:rsid w:val="006A6459"/>
    <w:rsid w:val="006E1089"/>
    <w:rsid w:val="0072580D"/>
    <w:rsid w:val="00736588"/>
    <w:rsid w:val="00766C20"/>
    <w:rsid w:val="007C24A4"/>
    <w:rsid w:val="00837436"/>
    <w:rsid w:val="00873C80"/>
    <w:rsid w:val="008A58C8"/>
    <w:rsid w:val="008A5925"/>
    <w:rsid w:val="0095208D"/>
    <w:rsid w:val="00955380"/>
    <w:rsid w:val="00971ABB"/>
    <w:rsid w:val="00977CEB"/>
    <w:rsid w:val="009A1D10"/>
    <w:rsid w:val="009A410B"/>
    <w:rsid w:val="00A143E6"/>
    <w:rsid w:val="00A74746"/>
    <w:rsid w:val="00A85F0F"/>
    <w:rsid w:val="00AD22D4"/>
    <w:rsid w:val="00AD3BE0"/>
    <w:rsid w:val="00AE6328"/>
    <w:rsid w:val="00B200D3"/>
    <w:rsid w:val="00BF49C5"/>
    <w:rsid w:val="00C110F0"/>
    <w:rsid w:val="00C23610"/>
    <w:rsid w:val="00C25261"/>
    <w:rsid w:val="00C36622"/>
    <w:rsid w:val="00C37DA2"/>
    <w:rsid w:val="00C4765D"/>
    <w:rsid w:val="00CB6295"/>
    <w:rsid w:val="00CE47CB"/>
    <w:rsid w:val="00D40B30"/>
    <w:rsid w:val="00D70736"/>
    <w:rsid w:val="00DD667E"/>
    <w:rsid w:val="00DE5E7F"/>
    <w:rsid w:val="00E474D5"/>
    <w:rsid w:val="00E84994"/>
    <w:rsid w:val="00F04220"/>
    <w:rsid w:val="00F47801"/>
    <w:rsid w:val="00FB3C39"/>
    <w:rsid w:val="00FD2959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E65D5E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styleId="Textbubliny">
    <w:name w:val="Balloon Text"/>
    <w:basedOn w:val="Normln"/>
    <w:link w:val="TextbublinyChar"/>
    <w:rsid w:val="00AD22D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AD22D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09E7E1-4B82-4C4A-A139-D2656B57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Pecháčková Eliška</cp:lastModifiedBy>
  <cp:revision>7</cp:revision>
  <cp:lastPrinted>2019-05-22T11:09:00Z</cp:lastPrinted>
  <dcterms:created xsi:type="dcterms:W3CDTF">2025-03-31T11:56:00Z</dcterms:created>
  <dcterms:modified xsi:type="dcterms:W3CDTF">2025-03-31T12:03:00Z</dcterms:modified>
</cp:coreProperties>
</file>