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38B" w:rsidRPr="00ED6825" w:rsidRDefault="008837CD">
      <w:pPr>
        <w:spacing w:after="120"/>
        <w:jc w:val="center"/>
        <w:rPr>
          <w:rFonts w:ascii="Arial" w:hAnsi="Arial" w:cs="Arial"/>
          <w:b/>
          <w:sz w:val="22"/>
          <w:szCs w:val="22"/>
        </w:rPr>
      </w:pPr>
      <w:r w:rsidRPr="00ED6825">
        <w:rPr>
          <w:rFonts w:ascii="Arial" w:hAnsi="Arial" w:cs="Arial"/>
          <w:b/>
          <w:sz w:val="22"/>
          <w:szCs w:val="22"/>
        </w:rPr>
        <w:t>Návrh s</w:t>
      </w:r>
      <w:r w:rsidR="00B4538B" w:rsidRPr="00ED6825">
        <w:rPr>
          <w:rFonts w:ascii="Arial" w:hAnsi="Arial" w:cs="Arial"/>
          <w:b/>
          <w:sz w:val="22"/>
          <w:szCs w:val="22"/>
        </w:rPr>
        <w:t>mlouv</w:t>
      </w:r>
      <w:r w:rsidRPr="00ED6825">
        <w:rPr>
          <w:rFonts w:ascii="Arial" w:hAnsi="Arial" w:cs="Arial"/>
          <w:b/>
          <w:sz w:val="22"/>
          <w:szCs w:val="22"/>
        </w:rPr>
        <w:t>y</w:t>
      </w:r>
      <w:r w:rsidR="00B4538B" w:rsidRPr="00ED6825">
        <w:rPr>
          <w:rFonts w:ascii="Arial" w:hAnsi="Arial" w:cs="Arial"/>
          <w:b/>
          <w:sz w:val="22"/>
          <w:szCs w:val="22"/>
        </w:rPr>
        <w:t xml:space="preserve"> o dílo č. </w:t>
      </w:r>
      <w:r w:rsidR="00F51FF7" w:rsidRPr="00ED6825">
        <w:rPr>
          <w:rFonts w:ascii="Arial" w:hAnsi="Arial" w:cs="Arial"/>
          <w:b/>
          <w:sz w:val="22"/>
          <w:szCs w:val="22"/>
        </w:rPr>
        <w:t>……………….</w:t>
      </w:r>
    </w:p>
    <w:p w:rsidR="00B4538B" w:rsidRPr="00ED6825" w:rsidRDefault="00B4538B" w:rsidP="00DA372C">
      <w:pPr>
        <w:spacing w:after="480"/>
        <w:jc w:val="center"/>
        <w:rPr>
          <w:rFonts w:ascii="Arial" w:hAnsi="Arial" w:cs="Arial"/>
          <w:b/>
          <w:sz w:val="22"/>
          <w:szCs w:val="22"/>
        </w:rPr>
      </w:pPr>
      <w:r w:rsidRPr="00ED6825">
        <w:rPr>
          <w:rFonts w:ascii="Arial" w:hAnsi="Arial" w:cs="Arial"/>
          <w:b/>
          <w:sz w:val="22"/>
          <w:szCs w:val="22"/>
        </w:rPr>
        <w:t xml:space="preserve">uzavřená podle § </w:t>
      </w:r>
      <w:r w:rsidR="00F94446" w:rsidRPr="00ED6825">
        <w:rPr>
          <w:rFonts w:ascii="Arial" w:hAnsi="Arial" w:cs="Arial"/>
          <w:b/>
          <w:sz w:val="22"/>
          <w:szCs w:val="22"/>
        </w:rPr>
        <w:t>2586</w:t>
      </w:r>
      <w:r w:rsidRPr="00ED6825">
        <w:rPr>
          <w:rFonts w:ascii="Arial" w:hAnsi="Arial" w:cs="Arial"/>
          <w:b/>
          <w:sz w:val="22"/>
          <w:szCs w:val="22"/>
        </w:rPr>
        <w:t xml:space="preserve"> a násl. zákona č. </w:t>
      </w:r>
      <w:r w:rsidR="00F94446" w:rsidRPr="00ED6825">
        <w:rPr>
          <w:rFonts w:ascii="Arial" w:hAnsi="Arial" w:cs="Arial"/>
          <w:b/>
          <w:sz w:val="22"/>
          <w:szCs w:val="22"/>
        </w:rPr>
        <w:t xml:space="preserve">89/2012 Sb. občanského </w:t>
      </w:r>
      <w:r w:rsidRPr="00ED6825">
        <w:rPr>
          <w:rFonts w:ascii="Arial" w:hAnsi="Arial" w:cs="Arial"/>
          <w:b/>
          <w:sz w:val="22"/>
          <w:szCs w:val="22"/>
        </w:rPr>
        <w:t>zákoníku</w:t>
      </w:r>
    </w:p>
    <w:p w:rsidR="00B4538B" w:rsidRPr="00ED6825" w:rsidRDefault="00B4538B" w:rsidP="003E13DD">
      <w:pPr>
        <w:spacing w:after="120"/>
        <w:rPr>
          <w:rFonts w:ascii="Arial" w:hAnsi="Arial" w:cs="Arial"/>
          <w:b/>
          <w:sz w:val="22"/>
          <w:szCs w:val="22"/>
        </w:rPr>
      </w:pPr>
      <w:r w:rsidRPr="00ED6825">
        <w:rPr>
          <w:rFonts w:ascii="Arial" w:hAnsi="Arial" w:cs="Arial"/>
          <w:b/>
          <w:sz w:val="22"/>
          <w:szCs w:val="22"/>
        </w:rPr>
        <w:t xml:space="preserve">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Smluvní strany</w:t>
      </w:r>
    </w:p>
    <w:p w:rsidR="00B4538B" w:rsidRPr="00ED6825" w:rsidRDefault="00B4538B">
      <w:pPr>
        <w:jc w:val="both"/>
        <w:rPr>
          <w:rFonts w:ascii="Arial" w:hAnsi="Arial" w:cs="Arial"/>
          <w:b/>
          <w:sz w:val="22"/>
          <w:szCs w:val="22"/>
        </w:rPr>
      </w:pPr>
      <w:r w:rsidRPr="00ED6825">
        <w:rPr>
          <w:rFonts w:ascii="Arial" w:hAnsi="Arial" w:cs="Arial"/>
          <w:b/>
          <w:sz w:val="22"/>
          <w:szCs w:val="22"/>
        </w:rPr>
        <w:t>Objednatel:</w:t>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t>Město Bohumín</w:t>
      </w:r>
    </w:p>
    <w:p w:rsidR="00B4538B" w:rsidRPr="00ED6825" w:rsidRDefault="00B4538B">
      <w:pPr>
        <w:jc w:val="both"/>
        <w:rPr>
          <w:rFonts w:ascii="Arial" w:hAnsi="Arial" w:cs="Arial"/>
          <w:sz w:val="22"/>
          <w:szCs w:val="22"/>
        </w:rPr>
      </w:pP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Masarykova 158, 735 81  Bohumín</w:t>
      </w:r>
    </w:p>
    <w:p w:rsidR="00B4538B" w:rsidRPr="00ED6825" w:rsidRDefault="00B4538B">
      <w:pPr>
        <w:jc w:val="both"/>
        <w:rPr>
          <w:rFonts w:ascii="Arial" w:hAnsi="Arial" w:cs="Arial"/>
          <w:sz w:val="22"/>
          <w:szCs w:val="22"/>
        </w:rPr>
      </w:pPr>
      <w:r w:rsidRPr="00ED6825">
        <w:rPr>
          <w:rFonts w:ascii="Arial" w:hAnsi="Arial" w:cs="Arial"/>
          <w:sz w:val="22"/>
          <w:szCs w:val="22"/>
        </w:rPr>
        <w:t>Zastoupený:</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Ing. Petrem Víchou, starostou města</w:t>
      </w:r>
    </w:p>
    <w:p w:rsidR="00B4538B" w:rsidRPr="00ED6825" w:rsidRDefault="00B4538B">
      <w:pPr>
        <w:jc w:val="both"/>
        <w:rPr>
          <w:rFonts w:ascii="Arial" w:hAnsi="Arial" w:cs="Arial"/>
          <w:sz w:val="22"/>
          <w:szCs w:val="22"/>
        </w:rPr>
      </w:pPr>
      <w:r w:rsidRPr="00ED6825">
        <w:rPr>
          <w:rFonts w:ascii="Arial" w:hAnsi="Arial" w:cs="Arial"/>
          <w:sz w:val="22"/>
          <w:szCs w:val="22"/>
        </w:rPr>
        <w:t>IČ:</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00297569</w:t>
      </w:r>
    </w:p>
    <w:p w:rsidR="00B4538B" w:rsidRPr="00ED6825" w:rsidRDefault="00B4538B">
      <w:pPr>
        <w:jc w:val="both"/>
        <w:rPr>
          <w:rFonts w:ascii="Arial" w:hAnsi="Arial" w:cs="Arial"/>
          <w:sz w:val="22"/>
          <w:szCs w:val="22"/>
        </w:rPr>
      </w:pPr>
      <w:proofErr w:type="gramStart"/>
      <w:r w:rsidRPr="00ED6825">
        <w:rPr>
          <w:rFonts w:ascii="Arial" w:hAnsi="Arial" w:cs="Arial"/>
          <w:sz w:val="22"/>
          <w:szCs w:val="22"/>
        </w:rPr>
        <w:t>DIČ :</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CZ00297569</w:t>
      </w:r>
      <w:proofErr w:type="gramEnd"/>
    </w:p>
    <w:p w:rsidR="00B4538B" w:rsidRPr="00ED6825" w:rsidRDefault="00B4538B">
      <w:pPr>
        <w:jc w:val="both"/>
        <w:rPr>
          <w:rFonts w:ascii="Arial" w:hAnsi="Arial" w:cs="Arial"/>
          <w:sz w:val="22"/>
          <w:szCs w:val="22"/>
        </w:rPr>
      </w:pPr>
      <w:r w:rsidRPr="00ED6825">
        <w:rPr>
          <w:rFonts w:ascii="Arial" w:hAnsi="Arial" w:cs="Arial"/>
          <w:sz w:val="22"/>
          <w:szCs w:val="22"/>
        </w:rPr>
        <w:t>Bankovní spojení:</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Česká spořitelna, a.s., pobočka Bohumín</w:t>
      </w:r>
    </w:p>
    <w:p w:rsidR="00B4538B" w:rsidRPr="00ED6825" w:rsidRDefault="00B4538B">
      <w:pPr>
        <w:jc w:val="both"/>
        <w:rPr>
          <w:rFonts w:ascii="Arial" w:hAnsi="Arial" w:cs="Arial"/>
          <w:sz w:val="22"/>
          <w:szCs w:val="22"/>
        </w:rPr>
      </w:pPr>
      <w:r w:rsidRPr="00ED6825">
        <w:rPr>
          <w:rFonts w:ascii="Arial" w:hAnsi="Arial" w:cs="Arial"/>
          <w:sz w:val="22"/>
          <w:szCs w:val="22"/>
        </w:rPr>
        <w:t>Číslo účtu:</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C04F49" w:rsidRPr="00ED6825">
        <w:rPr>
          <w:rFonts w:ascii="Arial" w:hAnsi="Arial" w:cs="Arial"/>
          <w:sz w:val="22"/>
          <w:szCs w:val="22"/>
        </w:rPr>
        <w:t>27-1721638359/0800</w:t>
      </w:r>
    </w:p>
    <w:p w:rsidR="00B4538B" w:rsidRPr="00ED6825" w:rsidRDefault="00B4538B">
      <w:pPr>
        <w:jc w:val="both"/>
        <w:rPr>
          <w:rFonts w:ascii="Arial" w:hAnsi="Arial" w:cs="Arial"/>
          <w:sz w:val="22"/>
          <w:szCs w:val="22"/>
        </w:rPr>
      </w:pPr>
      <w:r w:rsidRPr="00ED6825">
        <w:rPr>
          <w:rFonts w:ascii="Arial" w:hAnsi="Arial" w:cs="Arial"/>
          <w:sz w:val="22"/>
          <w:szCs w:val="22"/>
        </w:rPr>
        <w:t>Oprávněn jednat ve věcech smluvních:</w:t>
      </w:r>
      <w:r w:rsidRPr="00ED6825">
        <w:rPr>
          <w:rFonts w:ascii="Arial" w:hAnsi="Arial" w:cs="Arial"/>
          <w:sz w:val="22"/>
          <w:szCs w:val="22"/>
        </w:rPr>
        <w:tab/>
        <w:t>Ing. Petr Vícha, starosta města</w:t>
      </w:r>
    </w:p>
    <w:p w:rsidR="00B4538B" w:rsidRPr="00ED6825" w:rsidRDefault="00B4538B">
      <w:pPr>
        <w:ind w:right="-473"/>
        <w:jc w:val="both"/>
        <w:rPr>
          <w:rFonts w:ascii="Arial" w:hAnsi="Arial" w:cs="Arial"/>
          <w:sz w:val="22"/>
          <w:szCs w:val="22"/>
        </w:rPr>
      </w:pPr>
      <w:r w:rsidRPr="00ED6825">
        <w:rPr>
          <w:rFonts w:ascii="Arial" w:hAnsi="Arial" w:cs="Arial"/>
          <w:sz w:val="22"/>
          <w:szCs w:val="22"/>
        </w:rPr>
        <w:t>Oprávněn jednat ve věcech technických:</w:t>
      </w:r>
      <w:r w:rsidRPr="00ED6825">
        <w:rPr>
          <w:rFonts w:ascii="Arial" w:hAnsi="Arial" w:cs="Arial"/>
          <w:sz w:val="22"/>
          <w:szCs w:val="22"/>
        </w:rPr>
        <w:tab/>
        <w:t>Ing. Jitka Ptošková, vedoucí odboru rozvoje a investic</w:t>
      </w:r>
    </w:p>
    <w:p w:rsidR="008F3088" w:rsidRPr="00ED6825" w:rsidRDefault="00B4538B">
      <w:pPr>
        <w:ind w:left="3600" w:right="-306" w:firstLine="720"/>
        <w:jc w:val="both"/>
        <w:rPr>
          <w:rFonts w:ascii="Arial" w:hAnsi="Arial" w:cs="Arial"/>
          <w:sz w:val="22"/>
          <w:szCs w:val="22"/>
        </w:rPr>
      </w:pPr>
      <w:r w:rsidRPr="00ED6825">
        <w:rPr>
          <w:rFonts w:ascii="Arial" w:hAnsi="Arial" w:cs="Arial"/>
          <w:sz w:val="22"/>
          <w:szCs w:val="22"/>
        </w:rPr>
        <w:t xml:space="preserve">Lenka </w:t>
      </w:r>
      <w:proofErr w:type="spellStart"/>
      <w:r w:rsidRPr="00ED6825">
        <w:rPr>
          <w:rFonts w:ascii="Arial" w:hAnsi="Arial" w:cs="Arial"/>
          <w:sz w:val="22"/>
          <w:szCs w:val="22"/>
        </w:rPr>
        <w:t>Jochimová</w:t>
      </w:r>
      <w:proofErr w:type="spellEnd"/>
      <w:r w:rsidR="008F3088" w:rsidRPr="00ED6825">
        <w:rPr>
          <w:rFonts w:ascii="Arial" w:hAnsi="Arial" w:cs="Arial"/>
          <w:sz w:val="22"/>
          <w:szCs w:val="22"/>
        </w:rPr>
        <w:t xml:space="preserve">, </w:t>
      </w:r>
      <w:proofErr w:type="spellStart"/>
      <w:r w:rsidR="008F3088" w:rsidRPr="00ED6825">
        <w:rPr>
          <w:rFonts w:ascii="Arial" w:hAnsi="Arial" w:cs="Arial"/>
          <w:sz w:val="22"/>
          <w:szCs w:val="22"/>
        </w:rPr>
        <w:t>DiS</w:t>
      </w:r>
      <w:proofErr w:type="spellEnd"/>
      <w:r w:rsidRPr="00ED6825">
        <w:rPr>
          <w:rFonts w:ascii="Arial" w:hAnsi="Arial" w:cs="Arial"/>
          <w:sz w:val="22"/>
          <w:szCs w:val="22"/>
        </w:rPr>
        <w:t>, referent odboru rozvoje a</w:t>
      </w:r>
    </w:p>
    <w:p w:rsidR="00B4538B" w:rsidRPr="00ED6825" w:rsidRDefault="00B4538B" w:rsidP="008F3088">
      <w:pPr>
        <w:ind w:left="4320" w:right="-306"/>
        <w:jc w:val="both"/>
        <w:rPr>
          <w:rFonts w:ascii="Arial" w:hAnsi="Arial" w:cs="Arial"/>
          <w:sz w:val="22"/>
          <w:szCs w:val="22"/>
        </w:rPr>
      </w:pPr>
      <w:r w:rsidRPr="00ED6825">
        <w:rPr>
          <w:rFonts w:ascii="Arial" w:hAnsi="Arial" w:cs="Arial"/>
          <w:sz w:val="22"/>
          <w:szCs w:val="22"/>
        </w:rPr>
        <w:t>investic</w:t>
      </w:r>
    </w:p>
    <w:p w:rsidR="00B4538B" w:rsidRPr="00ED6825" w:rsidRDefault="00B4538B">
      <w:pPr>
        <w:jc w:val="both"/>
        <w:rPr>
          <w:rFonts w:ascii="Arial" w:hAnsi="Arial" w:cs="Arial"/>
          <w:sz w:val="22"/>
          <w:szCs w:val="22"/>
        </w:rPr>
      </w:pPr>
      <w:r w:rsidRPr="00ED6825">
        <w:rPr>
          <w:rFonts w:ascii="Arial" w:hAnsi="Arial" w:cs="Arial"/>
          <w:sz w:val="22"/>
          <w:szCs w:val="22"/>
        </w:rPr>
        <w:t>Telefon:</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t>596 092</w:t>
      </w:r>
      <w:r w:rsidR="0067496E" w:rsidRPr="00ED6825">
        <w:rPr>
          <w:rFonts w:ascii="Arial" w:hAnsi="Arial" w:cs="Arial"/>
          <w:sz w:val="22"/>
          <w:szCs w:val="22"/>
        </w:rPr>
        <w:t> </w:t>
      </w:r>
      <w:r w:rsidRPr="00ED6825">
        <w:rPr>
          <w:rFonts w:ascii="Arial" w:hAnsi="Arial" w:cs="Arial"/>
          <w:sz w:val="22"/>
          <w:szCs w:val="22"/>
        </w:rPr>
        <w:t>177</w:t>
      </w:r>
    </w:p>
    <w:p w:rsidR="00B4538B" w:rsidRPr="00ED6825" w:rsidRDefault="00B4538B">
      <w:pPr>
        <w:jc w:val="both"/>
        <w:rPr>
          <w:rFonts w:ascii="Arial" w:hAnsi="Arial" w:cs="Arial"/>
          <w:sz w:val="22"/>
          <w:szCs w:val="22"/>
        </w:rPr>
      </w:pPr>
      <w:r w:rsidRPr="00ED6825">
        <w:rPr>
          <w:rFonts w:ascii="Arial" w:hAnsi="Arial" w:cs="Arial"/>
          <w:sz w:val="22"/>
          <w:szCs w:val="22"/>
        </w:rPr>
        <w:t>E-mail:</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hyperlink r:id="rId8" w:history="1">
        <w:r w:rsidRPr="00ED6825">
          <w:rPr>
            <w:rStyle w:val="Hypertextovodkaz"/>
            <w:rFonts w:ascii="Arial" w:hAnsi="Arial" w:cs="Arial"/>
            <w:color w:val="auto"/>
            <w:sz w:val="22"/>
            <w:szCs w:val="22"/>
          </w:rPr>
          <w:t>jochimova.lenka@mubo.cz</w:t>
        </w:r>
      </w:hyperlink>
    </w:p>
    <w:p w:rsidR="00B4538B" w:rsidRPr="00ED6825" w:rsidRDefault="00B4538B">
      <w:pPr>
        <w:jc w:val="both"/>
        <w:rPr>
          <w:rFonts w:ascii="Arial" w:hAnsi="Arial" w:cs="Arial"/>
          <w:sz w:val="22"/>
          <w:szCs w:val="22"/>
        </w:rPr>
      </w:pPr>
      <w:r w:rsidRPr="00ED6825">
        <w:rPr>
          <w:rFonts w:ascii="Arial" w:hAnsi="Arial" w:cs="Arial"/>
          <w:sz w:val="22"/>
          <w:szCs w:val="22"/>
        </w:rPr>
        <w:t>(dále jen objednatel)</w:t>
      </w:r>
    </w:p>
    <w:p w:rsidR="00B4538B" w:rsidRPr="00ED6825" w:rsidRDefault="00B4538B">
      <w:pPr>
        <w:jc w:val="both"/>
        <w:rPr>
          <w:rFonts w:ascii="Arial" w:hAnsi="Arial" w:cs="Arial"/>
          <w:sz w:val="22"/>
          <w:szCs w:val="22"/>
        </w:rPr>
      </w:pPr>
    </w:p>
    <w:p w:rsidR="00B4538B" w:rsidRPr="00ED6825" w:rsidRDefault="00B4538B">
      <w:pPr>
        <w:jc w:val="both"/>
        <w:rPr>
          <w:rFonts w:ascii="Arial" w:hAnsi="Arial" w:cs="Arial"/>
          <w:sz w:val="22"/>
          <w:szCs w:val="22"/>
        </w:rPr>
      </w:pPr>
      <w:r w:rsidRPr="00ED6825">
        <w:rPr>
          <w:rFonts w:ascii="Arial" w:hAnsi="Arial" w:cs="Arial"/>
          <w:sz w:val="22"/>
          <w:szCs w:val="22"/>
        </w:rPr>
        <w:t>a</w:t>
      </w:r>
    </w:p>
    <w:p w:rsidR="00B4538B" w:rsidRPr="00ED6825" w:rsidRDefault="00B4538B">
      <w:pPr>
        <w:jc w:val="both"/>
        <w:rPr>
          <w:rFonts w:ascii="Arial" w:hAnsi="Arial" w:cs="Arial"/>
          <w:b/>
          <w:sz w:val="22"/>
          <w:szCs w:val="22"/>
        </w:rPr>
      </w:pPr>
    </w:p>
    <w:p w:rsidR="00031C87" w:rsidRPr="00ED6825" w:rsidRDefault="00B4538B">
      <w:pPr>
        <w:jc w:val="both"/>
        <w:rPr>
          <w:rFonts w:ascii="Arial" w:hAnsi="Arial" w:cs="Arial"/>
          <w:b/>
          <w:sz w:val="22"/>
          <w:szCs w:val="22"/>
        </w:rPr>
      </w:pPr>
      <w:proofErr w:type="gramStart"/>
      <w:r w:rsidRPr="00ED6825">
        <w:rPr>
          <w:rFonts w:ascii="Arial" w:hAnsi="Arial" w:cs="Arial"/>
          <w:b/>
          <w:sz w:val="22"/>
          <w:szCs w:val="22"/>
        </w:rPr>
        <w:t>Zhotovitel :</w:t>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00F51FF7" w:rsidRPr="00ED6825">
        <w:rPr>
          <w:rFonts w:ascii="Arial" w:hAnsi="Arial" w:cs="Arial"/>
          <w:b/>
          <w:sz w:val="22"/>
          <w:szCs w:val="22"/>
        </w:rPr>
        <w:t>…</w:t>
      </w:r>
      <w:proofErr w:type="gramEnd"/>
      <w:r w:rsidR="00F51FF7" w:rsidRPr="00ED6825">
        <w:rPr>
          <w:rFonts w:ascii="Arial" w:hAnsi="Arial" w:cs="Arial"/>
          <w:b/>
          <w:sz w:val="22"/>
          <w:szCs w:val="22"/>
        </w:rPr>
        <w:t>…………………………</w:t>
      </w:r>
      <w:r w:rsidRPr="00ED6825">
        <w:rPr>
          <w:rFonts w:ascii="Arial" w:hAnsi="Arial" w:cs="Arial"/>
          <w:b/>
          <w:sz w:val="22"/>
          <w:szCs w:val="22"/>
        </w:rPr>
        <w:tab/>
      </w:r>
    </w:p>
    <w:p w:rsidR="00B4538B" w:rsidRPr="00ED6825" w:rsidRDefault="00B7219D">
      <w:pPr>
        <w:jc w:val="both"/>
        <w:rPr>
          <w:rFonts w:ascii="Arial" w:hAnsi="Arial" w:cs="Arial"/>
          <w:sz w:val="22"/>
          <w:szCs w:val="22"/>
        </w:rPr>
      </w:pP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Pr="00ED6825">
        <w:rPr>
          <w:rFonts w:ascii="Arial" w:hAnsi="Arial" w:cs="Arial"/>
          <w:b/>
          <w:sz w:val="22"/>
          <w:szCs w:val="22"/>
        </w:rPr>
        <w:tab/>
      </w:r>
      <w:r w:rsidR="00F51FF7" w:rsidRPr="00ED6825">
        <w:rPr>
          <w:rFonts w:ascii="Arial" w:hAnsi="Arial" w:cs="Arial"/>
          <w:sz w:val="22"/>
          <w:szCs w:val="22"/>
        </w:rPr>
        <w:t>……………………………</w:t>
      </w:r>
    </w:p>
    <w:p w:rsidR="00D868E7" w:rsidRPr="00ED6825" w:rsidRDefault="00B4538B" w:rsidP="00031C87">
      <w:pPr>
        <w:ind w:left="4320" w:hanging="4320"/>
        <w:jc w:val="both"/>
        <w:rPr>
          <w:rFonts w:ascii="Arial" w:hAnsi="Arial" w:cs="Arial"/>
          <w:sz w:val="22"/>
          <w:szCs w:val="22"/>
        </w:rPr>
      </w:pPr>
      <w:proofErr w:type="gramStart"/>
      <w:r w:rsidRPr="00ED6825">
        <w:rPr>
          <w:rFonts w:ascii="Arial" w:hAnsi="Arial" w:cs="Arial"/>
          <w:sz w:val="22"/>
          <w:szCs w:val="22"/>
        </w:rPr>
        <w:t>Zastoupený :</w:t>
      </w:r>
      <w:r w:rsidRPr="00ED6825">
        <w:rPr>
          <w:rFonts w:ascii="Arial" w:hAnsi="Arial" w:cs="Arial"/>
          <w:sz w:val="22"/>
          <w:szCs w:val="22"/>
        </w:rPr>
        <w:tab/>
      </w:r>
      <w:r w:rsidR="00F51FF7" w:rsidRPr="00ED6825">
        <w:rPr>
          <w:rFonts w:ascii="Arial" w:hAnsi="Arial" w:cs="Arial"/>
          <w:sz w:val="22"/>
          <w:szCs w:val="22"/>
        </w:rPr>
        <w:t>…</w:t>
      </w:r>
      <w:proofErr w:type="gramEnd"/>
      <w:r w:rsidR="00F51FF7" w:rsidRPr="00ED6825">
        <w:rPr>
          <w:rFonts w:ascii="Arial" w:hAnsi="Arial" w:cs="Arial"/>
          <w:sz w:val="22"/>
          <w:szCs w:val="22"/>
        </w:rPr>
        <w:t>…………………………</w:t>
      </w:r>
    </w:p>
    <w:p w:rsidR="00B4538B" w:rsidRPr="00ED6825" w:rsidRDefault="00B7219D">
      <w:pPr>
        <w:jc w:val="both"/>
        <w:rPr>
          <w:rFonts w:ascii="Arial" w:hAnsi="Arial" w:cs="Arial"/>
          <w:sz w:val="22"/>
          <w:szCs w:val="22"/>
        </w:rPr>
      </w:pPr>
      <w:r w:rsidRPr="00ED6825">
        <w:rPr>
          <w:rFonts w:ascii="Arial" w:hAnsi="Arial" w:cs="Arial"/>
          <w:sz w:val="22"/>
          <w:szCs w:val="22"/>
        </w:rPr>
        <w:t>IČ:</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00B4538B" w:rsidRPr="00ED6825">
        <w:rPr>
          <w:rFonts w:ascii="Arial" w:hAnsi="Arial" w:cs="Arial"/>
          <w:b/>
          <w:sz w:val="22"/>
          <w:szCs w:val="22"/>
        </w:rPr>
        <w:tab/>
      </w:r>
      <w:r w:rsidR="00B4538B" w:rsidRPr="00ED6825">
        <w:rPr>
          <w:rFonts w:ascii="Arial" w:hAnsi="Arial" w:cs="Arial"/>
          <w:sz w:val="22"/>
          <w:szCs w:val="22"/>
        </w:rPr>
        <w:tab/>
      </w:r>
    </w:p>
    <w:p w:rsidR="00B4538B" w:rsidRPr="00ED6825" w:rsidRDefault="00B4538B">
      <w:pPr>
        <w:jc w:val="both"/>
        <w:rPr>
          <w:rFonts w:ascii="Arial" w:hAnsi="Arial" w:cs="Arial"/>
          <w:sz w:val="22"/>
          <w:szCs w:val="22"/>
        </w:rPr>
      </w:pPr>
      <w:r w:rsidRPr="00ED6825">
        <w:rPr>
          <w:rFonts w:ascii="Arial" w:hAnsi="Arial" w:cs="Arial"/>
          <w:sz w:val="22"/>
          <w:szCs w:val="22"/>
        </w:rPr>
        <w:t>DIČ:</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p>
    <w:p w:rsidR="00B4538B" w:rsidRPr="00ED6825" w:rsidRDefault="00B4538B">
      <w:pPr>
        <w:jc w:val="both"/>
        <w:rPr>
          <w:rFonts w:ascii="Arial" w:hAnsi="Arial" w:cs="Arial"/>
          <w:sz w:val="22"/>
          <w:szCs w:val="22"/>
        </w:rPr>
      </w:pPr>
      <w:r w:rsidRPr="00ED6825">
        <w:rPr>
          <w:rFonts w:ascii="Arial" w:hAnsi="Arial" w:cs="Arial"/>
          <w:sz w:val="22"/>
          <w:szCs w:val="22"/>
        </w:rPr>
        <w:t>Bankovní spojení:</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600ED5" w:rsidRPr="00ED6825" w:rsidRDefault="00B4538B">
      <w:pPr>
        <w:jc w:val="both"/>
        <w:rPr>
          <w:rFonts w:ascii="Arial" w:hAnsi="Arial" w:cs="Arial"/>
          <w:sz w:val="22"/>
          <w:szCs w:val="22"/>
        </w:rPr>
      </w:pPr>
      <w:r w:rsidRPr="00ED6825">
        <w:rPr>
          <w:rFonts w:ascii="Arial" w:hAnsi="Arial" w:cs="Arial"/>
          <w:sz w:val="22"/>
          <w:szCs w:val="22"/>
        </w:rPr>
        <w:t>Číslo účtu:</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B4538B" w:rsidRPr="00ED6825" w:rsidRDefault="00600ED5">
      <w:pPr>
        <w:jc w:val="both"/>
        <w:rPr>
          <w:rFonts w:ascii="Arial" w:hAnsi="Arial" w:cs="Arial"/>
          <w:sz w:val="22"/>
          <w:szCs w:val="22"/>
        </w:rPr>
      </w:pP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r w:rsidR="00B4538B" w:rsidRPr="00ED6825">
        <w:rPr>
          <w:rFonts w:ascii="Arial" w:hAnsi="Arial" w:cs="Arial"/>
          <w:sz w:val="22"/>
          <w:szCs w:val="22"/>
        </w:rPr>
        <w:tab/>
      </w:r>
      <w:r w:rsidR="00B4538B"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ab/>
      </w:r>
      <w:r w:rsidR="00F51FF7" w:rsidRPr="00ED6825">
        <w:rPr>
          <w:rFonts w:ascii="Arial" w:hAnsi="Arial" w:cs="Arial"/>
          <w:sz w:val="22"/>
          <w:szCs w:val="22"/>
        </w:rPr>
        <w:tab/>
        <w:t>……………………………</w:t>
      </w:r>
    </w:p>
    <w:p w:rsidR="00B4538B" w:rsidRPr="00ED6825" w:rsidRDefault="00B4538B">
      <w:pPr>
        <w:jc w:val="both"/>
        <w:rPr>
          <w:rFonts w:ascii="Arial" w:hAnsi="Arial" w:cs="Arial"/>
          <w:sz w:val="22"/>
          <w:szCs w:val="22"/>
        </w:rPr>
      </w:pPr>
      <w:r w:rsidRPr="00ED6825">
        <w:rPr>
          <w:rFonts w:ascii="Arial" w:hAnsi="Arial" w:cs="Arial"/>
          <w:sz w:val="22"/>
          <w:szCs w:val="22"/>
        </w:rPr>
        <w:t>Oprávněn jednat ve věcech smluvních:</w:t>
      </w:r>
      <w:r w:rsidRPr="00ED6825">
        <w:rPr>
          <w:rFonts w:ascii="Arial" w:hAnsi="Arial" w:cs="Arial"/>
          <w:sz w:val="22"/>
          <w:szCs w:val="22"/>
        </w:rPr>
        <w:tab/>
      </w:r>
      <w:r w:rsidR="00F51FF7" w:rsidRPr="00ED6825">
        <w:rPr>
          <w:rFonts w:ascii="Arial" w:hAnsi="Arial" w:cs="Arial"/>
          <w:sz w:val="22"/>
          <w:szCs w:val="22"/>
        </w:rPr>
        <w:t>……………………………</w:t>
      </w:r>
    </w:p>
    <w:p w:rsidR="001A265F" w:rsidRPr="00ED6825" w:rsidRDefault="00B4538B" w:rsidP="00BC76CC">
      <w:pPr>
        <w:ind w:left="4320" w:hanging="4320"/>
        <w:rPr>
          <w:rFonts w:ascii="Arial" w:hAnsi="Arial" w:cs="Arial"/>
          <w:sz w:val="22"/>
          <w:szCs w:val="22"/>
        </w:rPr>
      </w:pPr>
      <w:r w:rsidRPr="00ED6825">
        <w:rPr>
          <w:rFonts w:ascii="Arial" w:hAnsi="Arial" w:cs="Arial"/>
          <w:sz w:val="22"/>
          <w:szCs w:val="22"/>
        </w:rPr>
        <w:t>Oprávněn jednat ve věcech technických:</w:t>
      </w:r>
      <w:r w:rsidRPr="00ED6825">
        <w:rPr>
          <w:rFonts w:ascii="Arial" w:hAnsi="Arial" w:cs="Arial"/>
          <w:sz w:val="22"/>
          <w:szCs w:val="22"/>
        </w:rPr>
        <w:tab/>
      </w:r>
      <w:r w:rsidR="00F51FF7" w:rsidRPr="00ED6825">
        <w:rPr>
          <w:rFonts w:ascii="Arial" w:hAnsi="Arial" w:cs="Arial"/>
          <w:sz w:val="22"/>
          <w:szCs w:val="22"/>
        </w:rPr>
        <w:t>……………………………</w:t>
      </w:r>
      <w:r w:rsidR="001A265F" w:rsidRPr="00ED6825">
        <w:rPr>
          <w:rFonts w:ascii="Arial" w:hAnsi="Arial" w:cs="Arial"/>
          <w:sz w:val="22"/>
          <w:szCs w:val="22"/>
        </w:rPr>
        <w:t xml:space="preserve">                                                                       </w:t>
      </w:r>
    </w:p>
    <w:p w:rsidR="00F94446" w:rsidRPr="00ED6825" w:rsidRDefault="006F2254">
      <w:pPr>
        <w:jc w:val="both"/>
        <w:rPr>
          <w:rFonts w:ascii="Arial" w:hAnsi="Arial" w:cs="Arial"/>
          <w:sz w:val="22"/>
          <w:szCs w:val="22"/>
        </w:rPr>
      </w:pPr>
      <w:r w:rsidRPr="00ED6825">
        <w:rPr>
          <w:rFonts w:ascii="Arial" w:hAnsi="Arial" w:cs="Arial"/>
          <w:sz w:val="22"/>
          <w:szCs w:val="22"/>
        </w:rPr>
        <w:t xml:space="preserve">Manažer zakázky:                                          </w:t>
      </w:r>
      <w:r w:rsidR="00F51FF7" w:rsidRPr="00ED6825">
        <w:rPr>
          <w:rFonts w:ascii="Arial" w:hAnsi="Arial" w:cs="Arial"/>
          <w:sz w:val="22"/>
          <w:szCs w:val="22"/>
        </w:rPr>
        <w:t>……………………………</w:t>
      </w:r>
    </w:p>
    <w:p w:rsidR="001A265F" w:rsidRPr="00ED6825" w:rsidRDefault="001A265F">
      <w:pPr>
        <w:jc w:val="both"/>
        <w:rPr>
          <w:rFonts w:ascii="Arial" w:hAnsi="Arial" w:cs="Arial"/>
          <w:sz w:val="22"/>
          <w:szCs w:val="22"/>
        </w:rPr>
      </w:pPr>
      <w:r w:rsidRPr="00ED6825">
        <w:rPr>
          <w:rFonts w:ascii="Arial" w:hAnsi="Arial" w:cs="Arial"/>
          <w:sz w:val="22"/>
          <w:szCs w:val="22"/>
        </w:rPr>
        <w:t xml:space="preserve">                                                                       </w:t>
      </w:r>
      <w:r w:rsidR="00F51FF7" w:rsidRPr="00ED6825">
        <w:rPr>
          <w:rFonts w:ascii="Arial" w:hAnsi="Arial" w:cs="Arial"/>
          <w:sz w:val="22"/>
          <w:szCs w:val="22"/>
        </w:rPr>
        <w:t>……………………………</w:t>
      </w:r>
    </w:p>
    <w:p w:rsidR="00B4538B" w:rsidRPr="00ED6825" w:rsidRDefault="00B4538B">
      <w:pPr>
        <w:jc w:val="both"/>
        <w:rPr>
          <w:rFonts w:ascii="Arial" w:hAnsi="Arial" w:cs="Arial"/>
          <w:sz w:val="22"/>
          <w:szCs w:val="22"/>
        </w:rPr>
      </w:pPr>
      <w:r w:rsidRPr="00ED6825">
        <w:rPr>
          <w:rFonts w:ascii="Arial" w:hAnsi="Arial" w:cs="Arial"/>
          <w:sz w:val="22"/>
          <w:szCs w:val="22"/>
        </w:rPr>
        <w:t>Telefon:</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9617CF" w:rsidRPr="00ED6825" w:rsidRDefault="00B4538B">
      <w:pPr>
        <w:jc w:val="both"/>
        <w:rPr>
          <w:rFonts w:ascii="Arial" w:hAnsi="Arial" w:cs="Arial"/>
          <w:sz w:val="22"/>
          <w:szCs w:val="22"/>
        </w:rPr>
      </w:pPr>
      <w:proofErr w:type="gramStart"/>
      <w:r w:rsidRPr="00ED6825">
        <w:rPr>
          <w:rFonts w:ascii="Arial" w:hAnsi="Arial" w:cs="Arial"/>
          <w:sz w:val="22"/>
          <w:szCs w:val="22"/>
        </w:rPr>
        <w:t>Fax :</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roofErr w:type="gramEnd"/>
      <w:r w:rsidR="00F51FF7" w:rsidRPr="00ED6825">
        <w:rPr>
          <w:rFonts w:ascii="Arial" w:hAnsi="Arial" w:cs="Arial"/>
          <w:sz w:val="22"/>
          <w:szCs w:val="22"/>
        </w:rPr>
        <w:t>…………………………</w:t>
      </w:r>
      <w:r w:rsidR="009617CF" w:rsidRPr="00ED6825">
        <w:rPr>
          <w:rFonts w:ascii="Arial" w:hAnsi="Arial" w:cs="Arial"/>
          <w:sz w:val="22"/>
          <w:szCs w:val="22"/>
        </w:rPr>
        <w:tab/>
      </w:r>
      <w:r w:rsidR="009617CF" w:rsidRPr="00ED6825">
        <w:rPr>
          <w:rFonts w:ascii="Arial" w:hAnsi="Arial" w:cs="Arial"/>
          <w:sz w:val="22"/>
          <w:szCs w:val="22"/>
        </w:rPr>
        <w:tab/>
      </w:r>
      <w:r w:rsidR="009617CF" w:rsidRPr="00ED6825">
        <w:rPr>
          <w:rFonts w:ascii="Arial" w:hAnsi="Arial" w:cs="Arial"/>
          <w:sz w:val="22"/>
          <w:szCs w:val="22"/>
        </w:rPr>
        <w:tab/>
      </w:r>
    </w:p>
    <w:p w:rsidR="00F94446" w:rsidRPr="00ED6825" w:rsidRDefault="00B4538B" w:rsidP="00F94446">
      <w:pPr>
        <w:jc w:val="both"/>
        <w:rPr>
          <w:rFonts w:ascii="Arial" w:hAnsi="Arial" w:cs="Arial"/>
          <w:sz w:val="22"/>
          <w:szCs w:val="22"/>
        </w:rPr>
      </w:pPr>
      <w:r w:rsidRPr="00ED6825">
        <w:rPr>
          <w:rFonts w:ascii="Arial" w:hAnsi="Arial" w:cs="Arial"/>
          <w:sz w:val="22"/>
          <w:szCs w:val="22"/>
        </w:rPr>
        <w:t>E-mail:</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F51FF7" w:rsidRPr="00ED6825">
        <w:rPr>
          <w:rFonts w:ascii="Arial" w:hAnsi="Arial" w:cs="Arial"/>
          <w:sz w:val="22"/>
          <w:szCs w:val="22"/>
        </w:rPr>
        <w:t>……………………………</w:t>
      </w:r>
    </w:p>
    <w:p w:rsidR="00B4538B" w:rsidRPr="00ED6825" w:rsidRDefault="00B4538B" w:rsidP="0082230A">
      <w:pPr>
        <w:spacing w:after="600"/>
        <w:jc w:val="both"/>
        <w:rPr>
          <w:rFonts w:ascii="Arial" w:hAnsi="Arial" w:cs="Arial"/>
          <w:sz w:val="22"/>
          <w:szCs w:val="22"/>
        </w:rPr>
      </w:pPr>
      <w:r w:rsidRPr="00ED6825">
        <w:rPr>
          <w:rFonts w:ascii="Arial" w:hAnsi="Arial" w:cs="Arial"/>
          <w:sz w:val="22"/>
          <w:szCs w:val="22"/>
        </w:rPr>
        <w:t>(dále jen zhotovitel)</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Předmět a místo plnění</w:t>
      </w:r>
    </w:p>
    <w:p w:rsidR="00B4538B" w:rsidRPr="00ED6825" w:rsidRDefault="00AA0D74">
      <w:pPr>
        <w:spacing w:after="120"/>
        <w:jc w:val="both"/>
        <w:rPr>
          <w:rFonts w:ascii="Arial" w:hAnsi="Arial" w:cs="Arial"/>
          <w:sz w:val="22"/>
          <w:szCs w:val="22"/>
        </w:rPr>
      </w:pPr>
      <w:proofErr w:type="gramStart"/>
      <w:r w:rsidRPr="00ED6825">
        <w:rPr>
          <w:rFonts w:ascii="Arial" w:hAnsi="Arial" w:cs="Arial"/>
          <w:sz w:val="22"/>
          <w:szCs w:val="22"/>
        </w:rPr>
        <w:t>II.</w:t>
      </w:r>
      <w:r w:rsidR="00B4538B" w:rsidRPr="00ED6825">
        <w:rPr>
          <w:rFonts w:ascii="Arial" w:hAnsi="Arial" w:cs="Arial"/>
          <w:sz w:val="22"/>
          <w:szCs w:val="22"/>
        </w:rPr>
        <w:t>1.</w:t>
      </w:r>
      <w:proofErr w:type="gramEnd"/>
      <w:r w:rsidR="0013434D" w:rsidRPr="00ED6825">
        <w:rPr>
          <w:rFonts w:ascii="Arial" w:hAnsi="Arial" w:cs="Arial"/>
          <w:sz w:val="22"/>
          <w:szCs w:val="22"/>
        </w:rPr>
        <w:t xml:space="preserve"> </w:t>
      </w:r>
      <w:r w:rsidR="00B4538B" w:rsidRPr="00ED6825">
        <w:rPr>
          <w:rFonts w:ascii="Arial" w:hAnsi="Arial" w:cs="Arial"/>
          <w:sz w:val="22"/>
          <w:szCs w:val="22"/>
        </w:rPr>
        <w:t>Zhotovitel se touto smlouvou zavazuje zhotovit dílo specifikované dále v této smlouvě (bod II. 2.) a objednatel se zavazuje dílo převzít a zaplatit.</w:t>
      </w:r>
    </w:p>
    <w:p w:rsidR="008F3088" w:rsidRPr="00ED6825" w:rsidRDefault="00B4538B" w:rsidP="008F3088">
      <w:pPr>
        <w:pStyle w:val="Zkladntext"/>
        <w:jc w:val="both"/>
        <w:rPr>
          <w:rFonts w:ascii="Arial" w:hAnsi="Arial" w:cs="Arial"/>
          <w:sz w:val="22"/>
          <w:szCs w:val="22"/>
        </w:rPr>
      </w:pPr>
      <w:proofErr w:type="gramStart"/>
      <w:r w:rsidRPr="00ED6825">
        <w:rPr>
          <w:rFonts w:ascii="Arial" w:hAnsi="Arial" w:cs="Arial"/>
          <w:sz w:val="22"/>
          <w:szCs w:val="22"/>
        </w:rPr>
        <w:t>II.2.</w:t>
      </w:r>
      <w:proofErr w:type="gramEnd"/>
      <w:r w:rsidR="0013434D" w:rsidRPr="00ED6825">
        <w:rPr>
          <w:rFonts w:ascii="Arial" w:hAnsi="Arial" w:cs="Arial"/>
          <w:sz w:val="22"/>
          <w:szCs w:val="22"/>
        </w:rPr>
        <w:t xml:space="preserve"> </w:t>
      </w:r>
      <w:r w:rsidRPr="00ED6825">
        <w:rPr>
          <w:rFonts w:ascii="Arial" w:hAnsi="Arial" w:cs="Arial"/>
          <w:sz w:val="22"/>
          <w:szCs w:val="22"/>
        </w:rPr>
        <w:t xml:space="preserve">Dílem se rozumí provedení stavby: </w:t>
      </w:r>
      <w:r w:rsidRPr="00ED6825">
        <w:rPr>
          <w:rFonts w:ascii="Arial" w:hAnsi="Arial" w:cs="Arial"/>
          <w:b/>
          <w:sz w:val="22"/>
          <w:szCs w:val="22"/>
        </w:rPr>
        <w:t>„</w:t>
      </w:r>
      <w:r w:rsidR="00E363E5">
        <w:rPr>
          <w:rFonts w:ascii="Arial" w:hAnsi="Arial" w:cs="Arial"/>
          <w:b/>
          <w:sz w:val="22"/>
          <w:szCs w:val="22"/>
        </w:rPr>
        <w:t>Příprava území</w:t>
      </w:r>
      <w:r w:rsidR="004E76BF">
        <w:rPr>
          <w:rFonts w:ascii="Arial" w:hAnsi="Arial" w:cs="Arial"/>
          <w:b/>
          <w:sz w:val="22"/>
          <w:szCs w:val="22"/>
        </w:rPr>
        <w:t xml:space="preserve"> – l</w:t>
      </w:r>
      <w:r w:rsidR="00E363E5">
        <w:rPr>
          <w:rFonts w:ascii="Arial" w:hAnsi="Arial" w:cs="Arial"/>
          <w:b/>
          <w:sz w:val="22"/>
          <w:szCs w:val="22"/>
        </w:rPr>
        <w:t>okalita P</w:t>
      </w:r>
      <w:r w:rsidR="004E76BF">
        <w:rPr>
          <w:rFonts w:ascii="Arial" w:hAnsi="Arial" w:cs="Arial"/>
          <w:b/>
          <w:sz w:val="22"/>
          <w:szCs w:val="22"/>
        </w:rPr>
        <w:t>etra</w:t>
      </w:r>
      <w:r w:rsidR="00E363E5">
        <w:rPr>
          <w:rFonts w:ascii="Arial" w:hAnsi="Arial" w:cs="Arial"/>
          <w:b/>
          <w:sz w:val="22"/>
          <w:szCs w:val="22"/>
        </w:rPr>
        <w:t xml:space="preserve"> </w:t>
      </w:r>
      <w:proofErr w:type="spellStart"/>
      <w:r w:rsidR="00E363E5">
        <w:rPr>
          <w:rFonts w:ascii="Arial" w:hAnsi="Arial" w:cs="Arial"/>
          <w:b/>
          <w:sz w:val="22"/>
          <w:szCs w:val="22"/>
        </w:rPr>
        <w:t>Cingra</w:t>
      </w:r>
      <w:proofErr w:type="spellEnd"/>
      <w:r w:rsidR="004E76BF">
        <w:rPr>
          <w:rFonts w:ascii="Arial" w:hAnsi="Arial" w:cs="Arial"/>
          <w:b/>
          <w:sz w:val="22"/>
          <w:szCs w:val="22"/>
        </w:rPr>
        <w:t xml:space="preserve"> – komunikace, sítě a hřiště</w:t>
      </w:r>
      <w:r w:rsidR="0078527D" w:rsidRPr="00ED6825">
        <w:rPr>
          <w:rFonts w:ascii="Arial" w:hAnsi="Arial" w:cs="Arial"/>
          <w:b/>
          <w:sz w:val="22"/>
          <w:szCs w:val="22"/>
        </w:rPr>
        <w:t>“</w:t>
      </w:r>
      <w:r w:rsidR="008F3088" w:rsidRPr="00ED6825">
        <w:rPr>
          <w:rFonts w:ascii="Arial" w:hAnsi="Arial" w:cs="Arial"/>
          <w:sz w:val="22"/>
          <w:szCs w:val="22"/>
        </w:rPr>
        <w:t>.</w:t>
      </w:r>
    </w:p>
    <w:p w:rsidR="006C4F21" w:rsidRDefault="00B4538B" w:rsidP="006C4F21">
      <w:pPr>
        <w:spacing w:after="120"/>
        <w:jc w:val="both"/>
        <w:rPr>
          <w:rFonts w:ascii="Arial" w:hAnsi="Arial" w:cs="Arial"/>
          <w:sz w:val="22"/>
          <w:szCs w:val="22"/>
        </w:rPr>
      </w:pPr>
      <w:proofErr w:type="gramStart"/>
      <w:r w:rsidRPr="00ED6825">
        <w:rPr>
          <w:rFonts w:ascii="Arial" w:hAnsi="Arial" w:cs="Arial"/>
          <w:sz w:val="22"/>
          <w:szCs w:val="22"/>
        </w:rPr>
        <w:t>II.3.</w:t>
      </w:r>
      <w:proofErr w:type="gramEnd"/>
      <w:r w:rsidR="0013434D" w:rsidRPr="00ED6825">
        <w:rPr>
          <w:rFonts w:ascii="Arial" w:hAnsi="Arial" w:cs="Arial"/>
          <w:sz w:val="22"/>
          <w:szCs w:val="22"/>
        </w:rPr>
        <w:t xml:space="preserve"> </w:t>
      </w:r>
      <w:r w:rsidRPr="00ED6825">
        <w:rPr>
          <w:rFonts w:ascii="Arial" w:hAnsi="Arial" w:cs="Arial"/>
          <w:sz w:val="22"/>
          <w:szCs w:val="22"/>
        </w:rPr>
        <w:t xml:space="preserve">Realizace díla bude umístěná na </w:t>
      </w:r>
      <w:proofErr w:type="spellStart"/>
      <w:r w:rsidRPr="00ED6825">
        <w:rPr>
          <w:rFonts w:ascii="Arial" w:hAnsi="Arial" w:cs="Arial"/>
          <w:sz w:val="22"/>
          <w:szCs w:val="22"/>
        </w:rPr>
        <w:t>parc</w:t>
      </w:r>
      <w:proofErr w:type="spellEnd"/>
      <w:r w:rsidRPr="00ED6825">
        <w:rPr>
          <w:rFonts w:ascii="Arial" w:hAnsi="Arial" w:cs="Arial"/>
          <w:sz w:val="22"/>
          <w:szCs w:val="22"/>
        </w:rPr>
        <w:t xml:space="preserve">. </w:t>
      </w:r>
      <w:proofErr w:type="gramStart"/>
      <w:r w:rsidRPr="00ED6825">
        <w:rPr>
          <w:rFonts w:ascii="Arial" w:hAnsi="Arial" w:cs="Arial"/>
          <w:sz w:val="22"/>
          <w:szCs w:val="22"/>
        </w:rPr>
        <w:t>č.</w:t>
      </w:r>
      <w:proofErr w:type="gramEnd"/>
      <w:r w:rsidRPr="00ED6825">
        <w:rPr>
          <w:rFonts w:ascii="Arial" w:hAnsi="Arial" w:cs="Arial"/>
          <w:sz w:val="22"/>
          <w:szCs w:val="22"/>
        </w:rPr>
        <w:t xml:space="preserve"> </w:t>
      </w:r>
      <w:r w:rsidR="00E363E5" w:rsidRPr="009E4A99">
        <w:rPr>
          <w:rFonts w:ascii="Arial" w:hAnsi="Arial" w:cs="Arial"/>
          <w:sz w:val="22"/>
          <w:szCs w:val="22"/>
        </w:rPr>
        <w:t>2585</w:t>
      </w:r>
      <w:r w:rsidR="00E363E5">
        <w:rPr>
          <w:rFonts w:ascii="Arial" w:hAnsi="Arial" w:cs="Arial"/>
          <w:sz w:val="22"/>
          <w:szCs w:val="22"/>
        </w:rPr>
        <w:t xml:space="preserve"> v katastrálním území Nový Bohumín a </w:t>
      </w:r>
      <w:proofErr w:type="spellStart"/>
      <w:r w:rsidR="00E363E5">
        <w:rPr>
          <w:rFonts w:ascii="Arial" w:hAnsi="Arial" w:cs="Arial"/>
          <w:sz w:val="22"/>
          <w:szCs w:val="22"/>
        </w:rPr>
        <w:t>parc</w:t>
      </w:r>
      <w:proofErr w:type="spellEnd"/>
      <w:r w:rsidR="00E363E5">
        <w:rPr>
          <w:rFonts w:ascii="Arial" w:hAnsi="Arial" w:cs="Arial"/>
          <w:sz w:val="22"/>
          <w:szCs w:val="22"/>
        </w:rPr>
        <w:t xml:space="preserve">. č. </w:t>
      </w:r>
      <w:r w:rsidR="00E363E5" w:rsidRPr="009E4A99">
        <w:rPr>
          <w:rFonts w:ascii="Arial" w:hAnsi="Arial" w:cs="Arial"/>
          <w:sz w:val="22"/>
          <w:szCs w:val="22"/>
        </w:rPr>
        <w:t>835/1, 835/2, 383/1, 838/2, 847, 849/1, 849/4, 849/5, 849/6, 851, 853, 854, 856/1, 856/2, 856/5, 856/6, 907/2, 918/1, 919, 922, 925/3, 926/4, 927, 929, 930, 931, 933, 940, 955, 963, 964/2, 965/1, 965/4, 974/1, 974/2, 1016, 1017, 1047/1, 1047/2, 1048/4, 1049/1, 1050/1, 1052, 1109/3, 1113/1, 1114/4, 1118/12, 1276/4, 1367/8, 1367/9</w:t>
      </w:r>
      <w:r w:rsidR="00E363E5">
        <w:rPr>
          <w:rFonts w:ascii="Arial" w:hAnsi="Arial" w:cs="Arial"/>
          <w:sz w:val="22"/>
          <w:szCs w:val="22"/>
        </w:rPr>
        <w:t xml:space="preserve"> </w:t>
      </w:r>
      <w:r w:rsidR="00E363E5" w:rsidRPr="009E4A99">
        <w:rPr>
          <w:rFonts w:ascii="Arial" w:hAnsi="Arial" w:cs="Arial"/>
          <w:sz w:val="22"/>
          <w:szCs w:val="22"/>
        </w:rPr>
        <w:t>v katastrálním území Starý Bohumín</w:t>
      </w:r>
      <w:r w:rsidR="006C4F21" w:rsidRPr="00074B84">
        <w:rPr>
          <w:rFonts w:ascii="Arial" w:hAnsi="Arial" w:cs="Arial"/>
          <w:sz w:val="22"/>
          <w:szCs w:val="22"/>
        </w:rPr>
        <w:t xml:space="preserve">. </w:t>
      </w:r>
    </w:p>
    <w:p w:rsidR="00A0501E" w:rsidRPr="00ED6825" w:rsidRDefault="00B4538B" w:rsidP="008837CD">
      <w:pPr>
        <w:spacing w:after="120"/>
        <w:jc w:val="both"/>
        <w:rPr>
          <w:rFonts w:ascii="Arial" w:hAnsi="Arial" w:cs="Arial"/>
          <w:sz w:val="22"/>
          <w:szCs w:val="22"/>
        </w:rPr>
      </w:pPr>
      <w:proofErr w:type="gramStart"/>
      <w:r w:rsidRPr="00ED6825">
        <w:rPr>
          <w:rFonts w:ascii="Arial" w:hAnsi="Arial" w:cs="Arial"/>
          <w:sz w:val="22"/>
          <w:szCs w:val="22"/>
        </w:rPr>
        <w:t>II.</w:t>
      </w:r>
      <w:r w:rsidR="009B3384" w:rsidRPr="00ED6825">
        <w:rPr>
          <w:rFonts w:ascii="Arial" w:hAnsi="Arial" w:cs="Arial"/>
          <w:sz w:val="22"/>
          <w:szCs w:val="22"/>
        </w:rPr>
        <w:t>4</w:t>
      </w:r>
      <w:r w:rsidRPr="00ED6825">
        <w:rPr>
          <w:rFonts w:ascii="Arial" w:hAnsi="Arial" w:cs="Arial"/>
          <w:sz w:val="22"/>
          <w:szCs w:val="22"/>
        </w:rPr>
        <w:t>.</w:t>
      </w:r>
      <w:proofErr w:type="gramEnd"/>
      <w:r w:rsidR="0013434D" w:rsidRPr="00ED6825">
        <w:rPr>
          <w:rFonts w:ascii="Arial" w:hAnsi="Arial" w:cs="Arial"/>
          <w:sz w:val="22"/>
          <w:szCs w:val="22"/>
        </w:rPr>
        <w:t xml:space="preserve"> </w:t>
      </w:r>
      <w:r w:rsidR="00A0501E" w:rsidRPr="00ED6825">
        <w:rPr>
          <w:rFonts w:ascii="Arial" w:hAnsi="Arial" w:cs="Arial"/>
          <w:sz w:val="22"/>
          <w:szCs w:val="22"/>
        </w:rPr>
        <w:t xml:space="preserve">Zhotovitel je povinen provést dílo v souladu s následujícími dokumenty, ve kterých jsou </w:t>
      </w:r>
      <w:r w:rsidR="00A0501E" w:rsidRPr="00ED6825">
        <w:rPr>
          <w:rFonts w:ascii="Arial" w:hAnsi="Arial" w:cs="Arial"/>
          <w:sz w:val="22"/>
          <w:szCs w:val="22"/>
        </w:rPr>
        <w:lastRenderedPageBreak/>
        <w:t>dodávky a dílo a podmínky jeho provádění specifikovány:</w:t>
      </w:r>
    </w:p>
    <w:p w:rsidR="00E363E5" w:rsidRPr="00E363E5" w:rsidRDefault="00E363E5" w:rsidP="00E363E5">
      <w:pPr>
        <w:pStyle w:val="Odstavecseseznamem"/>
        <w:numPr>
          <w:ilvl w:val="0"/>
          <w:numId w:val="7"/>
        </w:numPr>
        <w:jc w:val="both"/>
        <w:rPr>
          <w:rStyle w:val="Hypertextovodkaz"/>
          <w:rFonts w:ascii="Arial" w:hAnsi="Arial" w:cs="Arial"/>
          <w:color w:val="auto"/>
          <w:sz w:val="22"/>
          <w:szCs w:val="22"/>
          <w:u w:val="none"/>
        </w:rPr>
      </w:pPr>
      <w:r w:rsidRPr="00E363E5">
        <w:rPr>
          <w:rStyle w:val="Hypertextovodkaz"/>
          <w:rFonts w:ascii="Arial" w:hAnsi="Arial" w:cs="Arial"/>
          <w:color w:val="auto"/>
          <w:sz w:val="22"/>
          <w:szCs w:val="22"/>
          <w:u w:val="none"/>
        </w:rPr>
        <w:t>SO 01 – 02: ŠNAPKA SLUŽBY S.R.O., Hřbitovní 651/8, 735 42 Těrlicko, datum zpracování 02/2020;</w:t>
      </w:r>
    </w:p>
    <w:p w:rsidR="00E363E5" w:rsidRPr="00E363E5" w:rsidRDefault="00E363E5" w:rsidP="00E363E5">
      <w:pPr>
        <w:pStyle w:val="Odstavecseseznamem"/>
        <w:numPr>
          <w:ilvl w:val="0"/>
          <w:numId w:val="7"/>
        </w:numPr>
        <w:jc w:val="both"/>
        <w:rPr>
          <w:rStyle w:val="Hypertextovodkaz"/>
          <w:rFonts w:ascii="Arial" w:hAnsi="Arial" w:cs="Arial"/>
          <w:color w:val="auto"/>
          <w:sz w:val="22"/>
          <w:szCs w:val="22"/>
          <w:u w:val="none"/>
        </w:rPr>
      </w:pPr>
      <w:r w:rsidRPr="00E363E5">
        <w:rPr>
          <w:rStyle w:val="Hypertextovodkaz"/>
          <w:rFonts w:ascii="Arial" w:hAnsi="Arial" w:cs="Arial"/>
          <w:color w:val="auto"/>
          <w:sz w:val="22"/>
          <w:szCs w:val="22"/>
          <w:u w:val="none"/>
        </w:rPr>
        <w:t>SO 03 -  06: Ing. Jaroslav Gavlas, Opavská 768/99, 70800 Ostrava – Poruba, datum zpracování 04/2019;</w:t>
      </w:r>
    </w:p>
    <w:p w:rsidR="00E363E5" w:rsidRPr="00E363E5" w:rsidRDefault="00E363E5" w:rsidP="00E363E5">
      <w:pPr>
        <w:pStyle w:val="Odstavecseseznamem"/>
        <w:numPr>
          <w:ilvl w:val="0"/>
          <w:numId w:val="7"/>
        </w:numPr>
        <w:jc w:val="both"/>
        <w:rPr>
          <w:rStyle w:val="Hypertextovodkaz"/>
          <w:rFonts w:ascii="Arial" w:hAnsi="Arial" w:cs="Arial"/>
          <w:color w:val="auto"/>
          <w:sz w:val="22"/>
          <w:szCs w:val="22"/>
          <w:u w:val="none"/>
        </w:rPr>
      </w:pPr>
      <w:r w:rsidRPr="00E363E5">
        <w:rPr>
          <w:rStyle w:val="Hypertextovodkaz"/>
          <w:rFonts w:ascii="Arial" w:hAnsi="Arial" w:cs="Arial"/>
          <w:color w:val="auto"/>
          <w:sz w:val="22"/>
          <w:szCs w:val="22"/>
          <w:u w:val="none"/>
        </w:rPr>
        <w:t xml:space="preserve">SO 08: </w:t>
      </w:r>
      <w:proofErr w:type="spellStart"/>
      <w:r w:rsidRPr="00E363E5">
        <w:rPr>
          <w:rStyle w:val="Hypertextovodkaz"/>
          <w:rFonts w:ascii="Arial" w:hAnsi="Arial" w:cs="Arial"/>
          <w:color w:val="auto"/>
          <w:sz w:val="22"/>
          <w:szCs w:val="22"/>
          <w:u w:val="none"/>
        </w:rPr>
        <w:t>Amper</w:t>
      </w:r>
      <w:proofErr w:type="spellEnd"/>
      <w:r w:rsidRPr="00E363E5">
        <w:rPr>
          <w:rStyle w:val="Hypertextovodkaz"/>
          <w:rFonts w:ascii="Arial" w:hAnsi="Arial" w:cs="Arial"/>
          <w:color w:val="auto"/>
          <w:sz w:val="22"/>
          <w:szCs w:val="22"/>
          <w:u w:val="none"/>
        </w:rPr>
        <w:t xml:space="preserve"> design, s. r. o., Ruská 398/43, 703 00 Ostrava – Vítkovice, datum zpracování 07/2019;</w:t>
      </w:r>
    </w:p>
    <w:p w:rsidR="00E363E5" w:rsidRPr="00E363E5" w:rsidRDefault="00E363E5" w:rsidP="00E363E5">
      <w:pPr>
        <w:pStyle w:val="Odstavecseseznamem"/>
        <w:numPr>
          <w:ilvl w:val="0"/>
          <w:numId w:val="7"/>
        </w:numPr>
        <w:jc w:val="both"/>
        <w:rPr>
          <w:rStyle w:val="Hypertextovodkaz"/>
          <w:rFonts w:ascii="Arial" w:hAnsi="Arial" w:cs="Arial"/>
          <w:color w:val="auto"/>
          <w:sz w:val="22"/>
          <w:szCs w:val="22"/>
          <w:u w:val="none"/>
        </w:rPr>
      </w:pPr>
      <w:r w:rsidRPr="00E363E5">
        <w:rPr>
          <w:rStyle w:val="Hypertextovodkaz"/>
          <w:rFonts w:ascii="Arial" w:hAnsi="Arial" w:cs="Arial"/>
          <w:color w:val="auto"/>
          <w:sz w:val="22"/>
          <w:szCs w:val="22"/>
          <w:u w:val="none"/>
        </w:rPr>
        <w:t>Výhybny: Ing. Miroslav Knápek, Břustkova 27, 700 30 Ostrava – Vyškovice, datum zpracování 05/2019;</w:t>
      </w:r>
    </w:p>
    <w:p w:rsidR="00E363E5" w:rsidRPr="00E363E5" w:rsidRDefault="00E363E5" w:rsidP="00E363E5">
      <w:pPr>
        <w:pStyle w:val="Odstavecseseznamem"/>
        <w:numPr>
          <w:ilvl w:val="0"/>
          <w:numId w:val="7"/>
        </w:numPr>
        <w:jc w:val="both"/>
        <w:rPr>
          <w:rStyle w:val="Hypertextovodkaz"/>
          <w:rFonts w:ascii="Arial" w:hAnsi="Arial" w:cs="Arial"/>
          <w:color w:val="auto"/>
          <w:sz w:val="22"/>
          <w:szCs w:val="22"/>
          <w:u w:val="none"/>
        </w:rPr>
      </w:pPr>
      <w:r w:rsidRPr="00E363E5">
        <w:rPr>
          <w:rStyle w:val="Hypertextovodkaz"/>
          <w:rFonts w:ascii="Arial" w:hAnsi="Arial" w:cs="Arial"/>
          <w:color w:val="auto"/>
          <w:sz w:val="22"/>
          <w:szCs w:val="22"/>
          <w:u w:val="none"/>
        </w:rPr>
        <w:t>Hřiště: Ing. Magda Cigánková Fialová, krajinářská architektka ČKA, Českobratrská 7, 702 00 Ostrava, datum zpracování 03/2018;</w:t>
      </w:r>
    </w:p>
    <w:p w:rsidR="00E363E5" w:rsidRPr="00E363E5" w:rsidRDefault="00E363E5" w:rsidP="00E363E5">
      <w:pPr>
        <w:pStyle w:val="Odstavecseseznamem"/>
        <w:numPr>
          <w:ilvl w:val="0"/>
          <w:numId w:val="7"/>
        </w:numPr>
        <w:jc w:val="both"/>
        <w:rPr>
          <w:rStyle w:val="Hypertextovodkaz"/>
          <w:rFonts w:ascii="Arial" w:hAnsi="Arial" w:cs="Arial"/>
          <w:color w:val="auto"/>
          <w:sz w:val="22"/>
          <w:szCs w:val="22"/>
          <w:u w:val="none"/>
        </w:rPr>
      </w:pPr>
      <w:r w:rsidRPr="00E363E5">
        <w:rPr>
          <w:rStyle w:val="Hypertextovodkaz"/>
          <w:rFonts w:ascii="Arial" w:hAnsi="Arial" w:cs="Arial"/>
          <w:color w:val="auto"/>
          <w:sz w:val="22"/>
          <w:szCs w:val="22"/>
          <w:u w:val="none"/>
        </w:rPr>
        <w:t xml:space="preserve">Přípojka: </w:t>
      </w:r>
      <w:proofErr w:type="spellStart"/>
      <w:r w:rsidRPr="00E363E5">
        <w:rPr>
          <w:rStyle w:val="Hypertextovodkaz"/>
          <w:rFonts w:ascii="Arial" w:hAnsi="Arial" w:cs="Arial"/>
          <w:color w:val="auto"/>
          <w:sz w:val="22"/>
          <w:szCs w:val="22"/>
          <w:u w:val="none"/>
        </w:rPr>
        <w:t>Amper</w:t>
      </w:r>
      <w:proofErr w:type="spellEnd"/>
      <w:r w:rsidRPr="00E363E5">
        <w:rPr>
          <w:rStyle w:val="Hypertextovodkaz"/>
          <w:rFonts w:ascii="Arial" w:hAnsi="Arial" w:cs="Arial"/>
          <w:color w:val="auto"/>
          <w:sz w:val="22"/>
          <w:szCs w:val="22"/>
          <w:u w:val="none"/>
        </w:rPr>
        <w:t xml:space="preserve"> design, s. r. o., Ruská 398/43, 703 00 Ostrava – Vítkovice, datum zpracování 01/2021.  </w:t>
      </w:r>
    </w:p>
    <w:p w:rsidR="00AA0D74" w:rsidRPr="00ED6825" w:rsidRDefault="00AA0D74" w:rsidP="006E75F3">
      <w:pPr>
        <w:pStyle w:val="Odstavecseseznamem"/>
        <w:numPr>
          <w:ilvl w:val="0"/>
          <w:numId w:val="7"/>
        </w:numPr>
        <w:spacing w:after="120"/>
        <w:ind w:left="723"/>
        <w:jc w:val="both"/>
        <w:rPr>
          <w:rFonts w:ascii="Arial" w:hAnsi="Arial" w:cs="Arial"/>
          <w:sz w:val="22"/>
          <w:szCs w:val="22"/>
        </w:rPr>
      </w:pPr>
      <w:r w:rsidRPr="00ED6825">
        <w:rPr>
          <w:rFonts w:ascii="Arial" w:hAnsi="Arial" w:cs="Arial"/>
          <w:sz w:val="22"/>
          <w:szCs w:val="22"/>
        </w:rPr>
        <w:t>Nabídka zhotovitele ze dne …………………</w:t>
      </w:r>
    </w:p>
    <w:p w:rsidR="00AA0D74" w:rsidRPr="00ED6825" w:rsidRDefault="00AA0D74" w:rsidP="006E75F3">
      <w:pPr>
        <w:pStyle w:val="Odstavecseseznamem"/>
        <w:numPr>
          <w:ilvl w:val="0"/>
          <w:numId w:val="7"/>
        </w:numPr>
        <w:spacing w:after="120"/>
        <w:ind w:left="723"/>
        <w:jc w:val="both"/>
        <w:rPr>
          <w:rFonts w:ascii="Arial" w:hAnsi="Arial" w:cs="Arial"/>
          <w:sz w:val="22"/>
          <w:szCs w:val="22"/>
        </w:rPr>
      </w:pPr>
      <w:r w:rsidRPr="00ED6825">
        <w:rPr>
          <w:rFonts w:ascii="Arial" w:hAnsi="Arial" w:cs="Arial"/>
          <w:sz w:val="22"/>
          <w:szCs w:val="22"/>
        </w:rPr>
        <w:t>Zad</w:t>
      </w:r>
      <w:r w:rsidR="00BB3DFB">
        <w:rPr>
          <w:rFonts w:ascii="Arial" w:hAnsi="Arial" w:cs="Arial"/>
          <w:sz w:val="22"/>
          <w:szCs w:val="22"/>
        </w:rPr>
        <w:t>áva</w:t>
      </w:r>
      <w:r w:rsidR="00C46DCC">
        <w:rPr>
          <w:rFonts w:ascii="Arial" w:hAnsi="Arial" w:cs="Arial"/>
          <w:sz w:val="22"/>
          <w:szCs w:val="22"/>
        </w:rPr>
        <w:t>cí dokumentace ze dne 11. 3. 2021.</w:t>
      </w:r>
    </w:p>
    <w:p w:rsidR="00B4538B" w:rsidRPr="00ED6825" w:rsidRDefault="009B3384">
      <w:pPr>
        <w:overflowPunct w:val="0"/>
        <w:autoSpaceDE w:val="0"/>
        <w:spacing w:after="120"/>
        <w:jc w:val="both"/>
        <w:rPr>
          <w:rFonts w:ascii="Arial" w:hAnsi="Arial" w:cs="Arial"/>
          <w:bCs/>
          <w:sz w:val="22"/>
          <w:szCs w:val="22"/>
        </w:rPr>
      </w:pPr>
      <w:proofErr w:type="gramStart"/>
      <w:r w:rsidRPr="00ED6825">
        <w:rPr>
          <w:rFonts w:ascii="Arial" w:hAnsi="Arial" w:cs="Arial"/>
          <w:bCs/>
          <w:sz w:val="22"/>
          <w:szCs w:val="22"/>
        </w:rPr>
        <w:t>II.5</w:t>
      </w:r>
      <w:r w:rsidR="00B4538B" w:rsidRPr="00ED6825">
        <w:rPr>
          <w:rFonts w:ascii="Arial" w:hAnsi="Arial" w:cs="Arial"/>
          <w:bCs/>
          <w:sz w:val="22"/>
          <w:szCs w:val="22"/>
        </w:rPr>
        <w:t>.</w:t>
      </w:r>
      <w:proofErr w:type="gramEnd"/>
      <w:r w:rsidR="0013434D" w:rsidRPr="00ED6825">
        <w:rPr>
          <w:rFonts w:ascii="Arial" w:hAnsi="Arial" w:cs="Arial"/>
          <w:bCs/>
          <w:sz w:val="22"/>
          <w:szCs w:val="22"/>
        </w:rPr>
        <w:t xml:space="preserve"> </w:t>
      </w:r>
      <w:r w:rsidR="00B4538B" w:rsidRPr="00ED6825">
        <w:rPr>
          <w:rFonts w:ascii="Arial" w:hAnsi="Arial" w:cs="Arial"/>
          <w:bCs/>
          <w:sz w:val="22"/>
          <w:szCs w:val="22"/>
        </w:rPr>
        <w:t xml:space="preserve">Podmínky uložené v pravomocných rozhodnutích nebo závazných vyjádřeních orgánů státní správy, podmínky správců inženýrských sítí, účastníků řízení i majitelů dotčených </w:t>
      </w:r>
      <w:r w:rsidR="007F6B5D" w:rsidRPr="00ED6825">
        <w:rPr>
          <w:rFonts w:ascii="Arial" w:hAnsi="Arial" w:cs="Arial"/>
          <w:bCs/>
          <w:sz w:val="22"/>
          <w:szCs w:val="22"/>
        </w:rPr>
        <w:t>pozemků je</w:t>
      </w:r>
      <w:r w:rsidR="00B4538B" w:rsidRPr="00ED6825">
        <w:rPr>
          <w:rFonts w:ascii="Arial" w:hAnsi="Arial" w:cs="Arial"/>
          <w:bCs/>
          <w:sz w:val="22"/>
          <w:szCs w:val="22"/>
        </w:rPr>
        <w:t xml:space="preserve"> zhotovitel povinen plně respektovat a dodržovat.</w:t>
      </w:r>
    </w:p>
    <w:p w:rsidR="00B4538B" w:rsidRPr="00ED6825" w:rsidRDefault="00B4538B">
      <w:pPr>
        <w:overflowPunct w:val="0"/>
        <w:autoSpaceDE w:val="0"/>
        <w:spacing w:after="120"/>
        <w:jc w:val="both"/>
        <w:rPr>
          <w:rFonts w:ascii="Arial" w:hAnsi="Arial" w:cs="Arial"/>
          <w:bCs/>
          <w:sz w:val="22"/>
          <w:szCs w:val="22"/>
        </w:rPr>
      </w:pPr>
      <w:proofErr w:type="gramStart"/>
      <w:r w:rsidRPr="00ED6825">
        <w:rPr>
          <w:rFonts w:ascii="Arial" w:hAnsi="Arial" w:cs="Arial"/>
          <w:bCs/>
          <w:sz w:val="22"/>
          <w:szCs w:val="22"/>
        </w:rPr>
        <w:t>II.</w:t>
      </w:r>
      <w:r w:rsidR="009B3384" w:rsidRPr="00ED6825">
        <w:rPr>
          <w:rFonts w:ascii="Arial" w:hAnsi="Arial" w:cs="Arial"/>
          <w:bCs/>
          <w:sz w:val="22"/>
          <w:szCs w:val="22"/>
        </w:rPr>
        <w:t>6</w:t>
      </w:r>
      <w:r w:rsidRPr="00ED6825">
        <w:rPr>
          <w:rFonts w:ascii="Arial" w:hAnsi="Arial" w:cs="Arial"/>
          <w:bCs/>
          <w:sz w:val="22"/>
          <w:szCs w:val="22"/>
        </w:rPr>
        <w:t>.</w:t>
      </w:r>
      <w:proofErr w:type="gramEnd"/>
      <w:r w:rsidR="0013434D" w:rsidRPr="00ED6825">
        <w:rPr>
          <w:rFonts w:ascii="Arial" w:hAnsi="Arial" w:cs="Arial"/>
          <w:bCs/>
          <w:sz w:val="22"/>
          <w:szCs w:val="22"/>
        </w:rPr>
        <w:t xml:space="preserve"> </w:t>
      </w:r>
      <w:r w:rsidR="006C4F21">
        <w:rPr>
          <w:rFonts w:ascii="Arial" w:hAnsi="Arial" w:cs="Arial"/>
          <w:bCs/>
          <w:sz w:val="22"/>
          <w:szCs w:val="22"/>
        </w:rPr>
        <w:t xml:space="preserve">Realizací </w:t>
      </w:r>
      <w:r w:rsidR="007E3013" w:rsidRPr="00ED6825">
        <w:rPr>
          <w:rFonts w:ascii="Arial" w:hAnsi="Arial" w:cs="Arial"/>
          <w:bCs/>
          <w:sz w:val="22"/>
          <w:szCs w:val="22"/>
        </w:rPr>
        <w:t xml:space="preserve">díla </w:t>
      </w:r>
      <w:r w:rsidRPr="00ED6825">
        <w:rPr>
          <w:rFonts w:ascii="Arial" w:hAnsi="Arial" w:cs="Arial"/>
          <w:bCs/>
          <w:sz w:val="22"/>
          <w:szCs w:val="22"/>
        </w:rPr>
        <w:t xml:space="preserve">se rozumí úplné a bezvadné provedení všech stavebních a </w:t>
      </w:r>
      <w:r w:rsidR="006C4F21">
        <w:rPr>
          <w:rFonts w:ascii="Arial" w:hAnsi="Arial" w:cs="Arial"/>
          <w:bCs/>
          <w:sz w:val="22"/>
          <w:szCs w:val="22"/>
        </w:rPr>
        <w:t xml:space="preserve">souvisejících </w:t>
      </w:r>
      <w:r w:rsidRPr="00ED6825">
        <w:rPr>
          <w:rFonts w:ascii="Arial" w:hAnsi="Arial" w:cs="Arial"/>
          <w:bCs/>
          <w:sz w:val="22"/>
          <w:szCs w:val="22"/>
        </w:rPr>
        <w:t>prací a konstrukcí včetně dodávek potřebných materiálů a zařízení nezbytných pro řádné dokončení díla, dále provedení všech činností souvisejících s</w:t>
      </w:r>
      <w:r w:rsidR="006C4F21">
        <w:rPr>
          <w:rFonts w:ascii="Arial" w:hAnsi="Arial" w:cs="Arial"/>
          <w:bCs/>
          <w:sz w:val="22"/>
          <w:szCs w:val="22"/>
        </w:rPr>
        <w:t xml:space="preserve"> realizací </w:t>
      </w:r>
      <w:r w:rsidRPr="00ED6825">
        <w:rPr>
          <w:rFonts w:ascii="Arial" w:hAnsi="Arial" w:cs="Arial"/>
          <w:bCs/>
          <w:sz w:val="22"/>
          <w:szCs w:val="22"/>
        </w:rPr>
        <w:t>stavebních prací, jejichž provedení je pro řádné dokončení díla nezbytné (např. zařízení staveništ</w:t>
      </w:r>
      <w:r w:rsidR="008F63CF" w:rsidRPr="00ED6825">
        <w:rPr>
          <w:rFonts w:ascii="Arial" w:hAnsi="Arial" w:cs="Arial"/>
          <w:bCs/>
          <w:sz w:val="22"/>
          <w:szCs w:val="22"/>
        </w:rPr>
        <w:t>ě, bezpečnostní opatření apod.) v rozsahu zadávací dokumentace.</w:t>
      </w:r>
    </w:p>
    <w:p w:rsidR="00B4538B" w:rsidRPr="00ED6825" w:rsidRDefault="009B3384">
      <w:pPr>
        <w:overflowPunct w:val="0"/>
        <w:autoSpaceDE w:val="0"/>
        <w:spacing w:after="120"/>
        <w:jc w:val="both"/>
        <w:rPr>
          <w:rFonts w:ascii="Arial" w:hAnsi="Arial" w:cs="Arial"/>
          <w:bCs/>
          <w:sz w:val="22"/>
          <w:szCs w:val="22"/>
        </w:rPr>
      </w:pPr>
      <w:proofErr w:type="gramStart"/>
      <w:r w:rsidRPr="00ED6825">
        <w:rPr>
          <w:rFonts w:ascii="Arial" w:hAnsi="Arial" w:cs="Arial"/>
          <w:bCs/>
          <w:sz w:val="22"/>
          <w:szCs w:val="22"/>
        </w:rPr>
        <w:t>II.7</w:t>
      </w:r>
      <w:r w:rsidR="00B4538B" w:rsidRPr="00ED6825">
        <w:rPr>
          <w:rFonts w:ascii="Arial" w:hAnsi="Arial" w:cs="Arial"/>
          <w:bCs/>
          <w:sz w:val="22"/>
          <w:szCs w:val="22"/>
        </w:rPr>
        <w:t>.</w:t>
      </w:r>
      <w:proofErr w:type="gramEnd"/>
      <w:r w:rsidR="0013434D" w:rsidRPr="00ED6825">
        <w:rPr>
          <w:rFonts w:ascii="Arial" w:hAnsi="Arial" w:cs="Arial"/>
          <w:bCs/>
          <w:sz w:val="22"/>
          <w:szCs w:val="22"/>
        </w:rPr>
        <w:t xml:space="preserve"> </w:t>
      </w:r>
      <w:r w:rsidR="00B4538B" w:rsidRPr="00ED6825">
        <w:rPr>
          <w:rFonts w:ascii="Arial" w:hAnsi="Arial" w:cs="Arial"/>
          <w:bCs/>
          <w:sz w:val="22"/>
          <w:szCs w:val="22"/>
        </w:rPr>
        <w:t xml:space="preserve">Splněním díla se rozumí dokončení </w:t>
      </w:r>
      <w:r w:rsidR="007E3013" w:rsidRPr="00ED6825">
        <w:rPr>
          <w:rFonts w:ascii="Arial" w:hAnsi="Arial" w:cs="Arial"/>
          <w:bCs/>
          <w:sz w:val="22"/>
          <w:szCs w:val="22"/>
        </w:rPr>
        <w:t>díla</w:t>
      </w:r>
      <w:r w:rsidR="00B4538B" w:rsidRPr="00ED6825">
        <w:rPr>
          <w:rFonts w:ascii="Arial" w:hAnsi="Arial" w:cs="Arial"/>
          <w:bCs/>
          <w:sz w:val="22"/>
          <w:szCs w:val="22"/>
        </w:rPr>
        <w:t>, vyklizení sta</w:t>
      </w:r>
      <w:r w:rsidR="00BC6FB4" w:rsidRPr="00ED6825">
        <w:rPr>
          <w:rFonts w:ascii="Arial" w:hAnsi="Arial" w:cs="Arial"/>
          <w:bCs/>
          <w:sz w:val="22"/>
          <w:szCs w:val="22"/>
        </w:rPr>
        <w:t>ve</w:t>
      </w:r>
      <w:r w:rsidR="00B4538B" w:rsidRPr="00ED6825">
        <w:rPr>
          <w:rFonts w:ascii="Arial" w:hAnsi="Arial" w:cs="Arial"/>
          <w:bCs/>
          <w:sz w:val="22"/>
          <w:szCs w:val="22"/>
        </w:rPr>
        <w:t>niště, podepsání zápisu a převzetí díla, předání dokladů ke kolaudačním souhlasům a dokladů o předepsaných zkouškách a revizích, předání projektové dokumen</w:t>
      </w:r>
      <w:r w:rsidR="007E3013" w:rsidRPr="00ED6825">
        <w:rPr>
          <w:rFonts w:ascii="Arial" w:hAnsi="Arial" w:cs="Arial"/>
          <w:bCs/>
          <w:sz w:val="22"/>
          <w:szCs w:val="22"/>
        </w:rPr>
        <w:t>tace skutečného provedení díla</w:t>
      </w:r>
      <w:r w:rsidR="00B4538B" w:rsidRPr="00ED6825">
        <w:rPr>
          <w:rFonts w:ascii="Arial" w:hAnsi="Arial" w:cs="Arial"/>
          <w:bCs/>
          <w:sz w:val="22"/>
          <w:szCs w:val="22"/>
        </w:rPr>
        <w:t>.</w:t>
      </w:r>
    </w:p>
    <w:p w:rsidR="00B4538B" w:rsidRPr="00ED6825" w:rsidRDefault="00B4538B">
      <w:pPr>
        <w:overflowPunct w:val="0"/>
        <w:autoSpaceDE w:val="0"/>
        <w:spacing w:after="120"/>
        <w:jc w:val="both"/>
        <w:rPr>
          <w:rFonts w:ascii="Arial" w:hAnsi="Arial" w:cs="Arial"/>
          <w:bCs/>
          <w:sz w:val="22"/>
          <w:szCs w:val="22"/>
        </w:rPr>
      </w:pPr>
      <w:proofErr w:type="gramStart"/>
      <w:r w:rsidRPr="00ED6825">
        <w:rPr>
          <w:rFonts w:ascii="Arial" w:hAnsi="Arial" w:cs="Arial"/>
          <w:bCs/>
          <w:sz w:val="22"/>
          <w:szCs w:val="22"/>
        </w:rPr>
        <w:t>II.</w:t>
      </w:r>
      <w:r w:rsidR="009B3384" w:rsidRPr="00ED6825">
        <w:rPr>
          <w:rFonts w:ascii="Arial" w:hAnsi="Arial" w:cs="Arial"/>
          <w:bCs/>
          <w:sz w:val="22"/>
          <w:szCs w:val="22"/>
        </w:rPr>
        <w:t>8</w:t>
      </w:r>
      <w:r w:rsidRPr="00ED6825">
        <w:rPr>
          <w:rFonts w:ascii="Arial" w:hAnsi="Arial" w:cs="Arial"/>
          <w:bCs/>
          <w:sz w:val="22"/>
          <w:szCs w:val="22"/>
        </w:rPr>
        <w:t>.</w:t>
      </w:r>
      <w:proofErr w:type="gramEnd"/>
      <w:r w:rsidR="0013434D" w:rsidRPr="00ED6825">
        <w:rPr>
          <w:rFonts w:ascii="Arial" w:hAnsi="Arial" w:cs="Arial"/>
          <w:bCs/>
          <w:sz w:val="22"/>
          <w:szCs w:val="22"/>
        </w:rPr>
        <w:t xml:space="preserve"> </w:t>
      </w:r>
      <w:r w:rsidRPr="00ED6825">
        <w:rPr>
          <w:rFonts w:ascii="Arial" w:hAnsi="Arial" w:cs="Arial"/>
          <w:bCs/>
          <w:sz w:val="22"/>
          <w:szCs w:val="22"/>
        </w:rPr>
        <w:t>Podmínky, které musí zhotovitel před, během nebo po skončení prací dodržet:</w:t>
      </w:r>
    </w:p>
    <w:p w:rsidR="002C719E" w:rsidRDefault="002C719E" w:rsidP="002C719E">
      <w:pPr>
        <w:pStyle w:val="Zkladntext"/>
        <w:numPr>
          <w:ilvl w:val="0"/>
          <w:numId w:val="8"/>
        </w:numPr>
        <w:suppressAutoHyphens w:val="0"/>
        <w:spacing w:after="0"/>
        <w:ind w:left="587"/>
        <w:jc w:val="both"/>
        <w:rPr>
          <w:rFonts w:ascii="Arial" w:hAnsi="Arial" w:cs="Arial"/>
          <w:sz w:val="22"/>
          <w:szCs w:val="22"/>
        </w:rPr>
      </w:pPr>
      <w:r w:rsidRPr="003632AE">
        <w:rPr>
          <w:rFonts w:ascii="Arial" w:hAnsi="Arial" w:cs="Arial"/>
          <w:sz w:val="22"/>
          <w:szCs w:val="22"/>
        </w:rPr>
        <w:t>V průběhu provádění stavebních prací bude produkován odpad, který bude uložen na skládku, nebo odpady produkované běžným provozem budou likvidovány odbornou firmou dle zákona o odpadech</w:t>
      </w:r>
      <w:r>
        <w:rPr>
          <w:rFonts w:ascii="Arial" w:hAnsi="Arial" w:cs="Arial"/>
          <w:sz w:val="22"/>
          <w:szCs w:val="22"/>
        </w:rPr>
        <w:t xml:space="preserve"> č. 185/2001 Sb.</w:t>
      </w:r>
      <w:r w:rsidRPr="003632AE">
        <w:rPr>
          <w:rFonts w:ascii="Arial" w:hAnsi="Arial" w:cs="Arial"/>
          <w:sz w:val="22"/>
          <w:szCs w:val="22"/>
        </w:rPr>
        <w:t xml:space="preserve"> </w:t>
      </w:r>
      <w:r>
        <w:rPr>
          <w:rFonts w:ascii="Arial" w:hAnsi="Arial" w:cs="Arial"/>
          <w:sz w:val="22"/>
          <w:szCs w:val="22"/>
        </w:rPr>
        <w:t xml:space="preserve">Zhotovitel </w:t>
      </w:r>
      <w:r w:rsidRPr="003632AE">
        <w:rPr>
          <w:rFonts w:ascii="Arial" w:hAnsi="Arial" w:cs="Arial"/>
          <w:sz w:val="22"/>
          <w:szCs w:val="22"/>
        </w:rPr>
        <w:t>doloží doklady o nakládání s odpady k průběžné fakturaci, přejímacímu a kolaudačnímu řízení.</w:t>
      </w:r>
    </w:p>
    <w:p w:rsidR="002C719E"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 xml:space="preserve">Před zahájením stavebních prací má zhotovitel oznamovací povinnost u </w:t>
      </w:r>
      <w:proofErr w:type="spellStart"/>
      <w:r>
        <w:rPr>
          <w:rFonts w:ascii="Arial" w:hAnsi="Arial" w:cs="Arial"/>
          <w:sz w:val="22"/>
          <w:szCs w:val="22"/>
        </w:rPr>
        <w:t>MěÚ</w:t>
      </w:r>
      <w:proofErr w:type="spellEnd"/>
      <w:r>
        <w:rPr>
          <w:rFonts w:ascii="Arial" w:hAnsi="Arial" w:cs="Arial"/>
          <w:sz w:val="22"/>
          <w:szCs w:val="22"/>
        </w:rPr>
        <w:t xml:space="preserve"> Bohumín odboru životního prostředí a služeb o zvláštním užívání veřejných prostranství, které vydá příslušný správní úřad, tj. odbor </w:t>
      </w:r>
      <w:proofErr w:type="spellStart"/>
      <w:r>
        <w:rPr>
          <w:rFonts w:ascii="Arial" w:hAnsi="Arial" w:cs="Arial"/>
          <w:sz w:val="22"/>
          <w:szCs w:val="22"/>
        </w:rPr>
        <w:t>ŽPaS</w:t>
      </w:r>
      <w:proofErr w:type="spellEnd"/>
      <w:r>
        <w:rPr>
          <w:rFonts w:ascii="Arial" w:hAnsi="Arial" w:cs="Arial"/>
          <w:sz w:val="22"/>
          <w:szCs w:val="22"/>
        </w:rPr>
        <w:t xml:space="preserve"> </w:t>
      </w:r>
      <w:proofErr w:type="spellStart"/>
      <w:r>
        <w:rPr>
          <w:rFonts w:ascii="Arial" w:hAnsi="Arial" w:cs="Arial"/>
          <w:sz w:val="22"/>
          <w:szCs w:val="22"/>
        </w:rPr>
        <w:t>MěÚ</w:t>
      </w:r>
      <w:proofErr w:type="spellEnd"/>
      <w:r>
        <w:rPr>
          <w:rFonts w:ascii="Arial" w:hAnsi="Arial" w:cs="Arial"/>
          <w:sz w:val="22"/>
          <w:szCs w:val="22"/>
        </w:rPr>
        <w:t xml:space="preserve"> Bohumín (pro zařízení staveniště, dočasné uskladnění stavebního materiálu apod.)</w:t>
      </w:r>
    </w:p>
    <w:p w:rsidR="002C719E" w:rsidRPr="003632AE"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 xml:space="preserve">Před zahájením stavebních prací má zhotovitel oznamovací povinnost u </w:t>
      </w:r>
      <w:proofErr w:type="spellStart"/>
      <w:r>
        <w:rPr>
          <w:rFonts w:ascii="Arial" w:hAnsi="Arial" w:cs="Arial"/>
          <w:sz w:val="22"/>
          <w:szCs w:val="22"/>
        </w:rPr>
        <w:t>MěÚ</w:t>
      </w:r>
      <w:proofErr w:type="spellEnd"/>
      <w:r>
        <w:rPr>
          <w:rFonts w:ascii="Arial" w:hAnsi="Arial" w:cs="Arial"/>
          <w:sz w:val="22"/>
          <w:szCs w:val="22"/>
        </w:rPr>
        <w:t xml:space="preserve"> Bohumín odboru dopravy a </w:t>
      </w:r>
      <w:proofErr w:type="spellStart"/>
      <w:r>
        <w:rPr>
          <w:rFonts w:ascii="Arial" w:hAnsi="Arial" w:cs="Arial"/>
          <w:sz w:val="22"/>
          <w:szCs w:val="22"/>
        </w:rPr>
        <w:t>OŽPaS</w:t>
      </w:r>
      <w:proofErr w:type="spellEnd"/>
      <w:r>
        <w:rPr>
          <w:rFonts w:ascii="Arial" w:hAnsi="Arial" w:cs="Arial"/>
          <w:sz w:val="22"/>
          <w:szCs w:val="22"/>
        </w:rPr>
        <w:t xml:space="preserve"> o zvláštním užívání komunikací (vč. úhrad všech správních poplatků), které vydá příslušný správní úřad, tj. odbor dopravy a </w:t>
      </w:r>
      <w:proofErr w:type="spellStart"/>
      <w:r>
        <w:rPr>
          <w:rFonts w:ascii="Arial" w:hAnsi="Arial" w:cs="Arial"/>
          <w:sz w:val="22"/>
          <w:szCs w:val="22"/>
        </w:rPr>
        <w:t>OŽPaS</w:t>
      </w:r>
      <w:proofErr w:type="spellEnd"/>
      <w:r>
        <w:rPr>
          <w:rFonts w:ascii="Arial" w:hAnsi="Arial" w:cs="Arial"/>
          <w:sz w:val="22"/>
          <w:szCs w:val="22"/>
        </w:rPr>
        <w:t xml:space="preserve"> </w:t>
      </w:r>
      <w:proofErr w:type="spellStart"/>
      <w:r>
        <w:rPr>
          <w:rFonts w:ascii="Arial" w:hAnsi="Arial" w:cs="Arial"/>
          <w:sz w:val="22"/>
          <w:szCs w:val="22"/>
        </w:rPr>
        <w:t>MěÚ</w:t>
      </w:r>
      <w:proofErr w:type="spellEnd"/>
      <w:r>
        <w:rPr>
          <w:rFonts w:ascii="Arial" w:hAnsi="Arial" w:cs="Arial"/>
          <w:sz w:val="22"/>
          <w:szCs w:val="22"/>
        </w:rPr>
        <w:t xml:space="preserve"> Bohumín.</w:t>
      </w:r>
    </w:p>
    <w:p w:rsidR="002C719E" w:rsidRPr="00C94080"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Nelze vstupovat a bezdůvodně uskladňovat materiál na sousedních soukromých pozemcích (parcelách) nezahrnutých v PD.</w:t>
      </w:r>
    </w:p>
    <w:p w:rsidR="002C719E" w:rsidRDefault="002C719E" w:rsidP="002C719E">
      <w:pPr>
        <w:pStyle w:val="Zkladntext"/>
        <w:numPr>
          <w:ilvl w:val="0"/>
          <w:numId w:val="8"/>
        </w:numPr>
        <w:spacing w:after="0"/>
        <w:ind w:left="587"/>
        <w:jc w:val="both"/>
        <w:rPr>
          <w:rFonts w:ascii="Arial" w:hAnsi="Arial" w:cs="Arial"/>
          <w:sz w:val="22"/>
          <w:szCs w:val="22"/>
        </w:rPr>
      </w:pPr>
      <w:r w:rsidRPr="00C94080">
        <w:rPr>
          <w:rFonts w:ascii="Arial" w:hAnsi="Arial" w:cs="Arial"/>
          <w:sz w:val="22"/>
          <w:szCs w:val="22"/>
        </w:rPr>
        <w:t xml:space="preserve">V případě potřeby si </w:t>
      </w:r>
      <w:r>
        <w:rPr>
          <w:rFonts w:ascii="Arial" w:hAnsi="Arial" w:cs="Arial"/>
          <w:sz w:val="22"/>
          <w:szCs w:val="22"/>
        </w:rPr>
        <w:t>zhotovitel</w:t>
      </w:r>
      <w:r w:rsidRPr="00C94080">
        <w:rPr>
          <w:rFonts w:ascii="Arial" w:hAnsi="Arial" w:cs="Arial"/>
          <w:sz w:val="22"/>
          <w:szCs w:val="22"/>
        </w:rPr>
        <w:t xml:space="preserve"> stavby vybuduje oplocení v potřebném rozsahu proti vniknutí nepovolaných osob do prostoru (týká se hlavně výkopů </w:t>
      </w:r>
      <w:proofErr w:type="spellStart"/>
      <w:r w:rsidRPr="00C94080">
        <w:rPr>
          <w:rFonts w:ascii="Arial" w:hAnsi="Arial" w:cs="Arial"/>
          <w:sz w:val="22"/>
          <w:szCs w:val="22"/>
        </w:rPr>
        <w:t>apod</w:t>
      </w:r>
      <w:proofErr w:type="spellEnd"/>
      <w:r w:rsidRPr="00C94080">
        <w:rPr>
          <w:rFonts w:ascii="Arial" w:hAnsi="Arial" w:cs="Arial"/>
          <w:sz w:val="22"/>
          <w:szCs w:val="22"/>
        </w:rPr>
        <w:t>). Toto oplocení bude mobilní, přemístitelné dle postupu stavby.</w:t>
      </w:r>
    </w:p>
    <w:p w:rsidR="00180FDC" w:rsidRDefault="00180FDC" w:rsidP="00180FDC">
      <w:pPr>
        <w:pStyle w:val="Zkladntext"/>
        <w:numPr>
          <w:ilvl w:val="0"/>
          <w:numId w:val="8"/>
        </w:numPr>
        <w:spacing w:after="0"/>
        <w:ind w:left="587"/>
        <w:jc w:val="both"/>
        <w:rPr>
          <w:rFonts w:ascii="Arial" w:hAnsi="Arial" w:cs="Arial"/>
          <w:sz w:val="22"/>
          <w:szCs w:val="22"/>
        </w:rPr>
      </w:pPr>
      <w:r w:rsidRPr="00180FDC">
        <w:rPr>
          <w:rFonts w:ascii="Arial" w:hAnsi="Arial" w:cs="Arial"/>
          <w:sz w:val="22"/>
          <w:szCs w:val="22"/>
        </w:rPr>
        <w:t xml:space="preserve">Po celou dobu výstavby bude zajištěn vstup do všech přilehlých objektů a parcel v majetku jiných osob  nebo organizací než je zadavatel. </w:t>
      </w:r>
    </w:p>
    <w:p w:rsidR="00180FDC" w:rsidRPr="00180FDC" w:rsidRDefault="00180FDC" w:rsidP="00180FDC">
      <w:pPr>
        <w:pStyle w:val="Zkladntext"/>
        <w:numPr>
          <w:ilvl w:val="0"/>
          <w:numId w:val="8"/>
        </w:numPr>
        <w:spacing w:after="0"/>
        <w:ind w:left="587"/>
        <w:jc w:val="both"/>
        <w:rPr>
          <w:rFonts w:ascii="Arial" w:hAnsi="Arial" w:cs="Arial"/>
          <w:sz w:val="22"/>
          <w:szCs w:val="22"/>
        </w:rPr>
      </w:pPr>
      <w:r w:rsidRPr="00180FDC">
        <w:rPr>
          <w:rFonts w:ascii="Arial" w:hAnsi="Arial" w:cs="Arial"/>
          <w:sz w:val="22"/>
          <w:szCs w:val="22"/>
        </w:rPr>
        <w:t xml:space="preserve">Po celou dobu nebude přerušen provoz dopravy na ulici P. </w:t>
      </w:r>
      <w:proofErr w:type="spellStart"/>
      <w:r w:rsidRPr="00180FDC">
        <w:rPr>
          <w:rFonts w:ascii="Arial" w:hAnsi="Arial" w:cs="Arial"/>
          <w:sz w:val="22"/>
          <w:szCs w:val="22"/>
        </w:rPr>
        <w:t>Cingra</w:t>
      </w:r>
      <w:proofErr w:type="spellEnd"/>
      <w:r w:rsidRPr="00180FDC">
        <w:rPr>
          <w:rFonts w:ascii="Arial" w:hAnsi="Arial" w:cs="Arial"/>
          <w:sz w:val="22"/>
          <w:szCs w:val="22"/>
        </w:rPr>
        <w:t xml:space="preserve"> – dojezd k objektům a parcelám, svoz odpadu, případné složky záchranného sboru, sanity, apod.</w:t>
      </w:r>
    </w:p>
    <w:p w:rsidR="002C719E"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 musí zajistit omezení hlučnosti na stavbě (omezení staveništního provozu tak, že práce mohou probíhat denně v době od 7,00 do 19 hodin).</w:t>
      </w:r>
    </w:p>
    <w:p w:rsidR="002C719E"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 xml:space="preserve">Zhotovitel je povinen při realizaci zabezpečit odborné vedení provádění stavby stavbyvedoucím (odborné vedení provádění stavby je vybranou činností ve výstavbě, kterou mohou vykonávat jen fyzické osoby, které získaly oprávnění k jejich výkonu podle zákona č. 360/1992 Sb., o výkonu povolání autorizovaných architektů a o výkonu povolání </w:t>
      </w:r>
      <w:r>
        <w:rPr>
          <w:rFonts w:ascii="Arial" w:hAnsi="Arial" w:cs="Arial"/>
          <w:sz w:val="22"/>
          <w:szCs w:val="22"/>
        </w:rPr>
        <w:lastRenderedPageBreak/>
        <w:t>autorizovaných inženýrů a techniků činných ve výstavbě, e znění pozdějších předpisů).</w:t>
      </w:r>
    </w:p>
    <w:p w:rsidR="002C719E" w:rsidRPr="00C94080"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 má povinnost zajistit vytýčení tras technické infrastruktury v mís</w:t>
      </w:r>
      <w:r w:rsidR="00053B5B">
        <w:rPr>
          <w:rFonts w:ascii="Arial" w:hAnsi="Arial" w:cs="Arial"/>
          <w:sz w:val="22"/>
          <w:szCs w:val="22"/>
        </w:rPr>
        <w:t>tě jejich střet</w:t>
      </w:r>
      <w:r>
        <w:rPr>
          <w:rFonts w:ascii="Arial" w:hAnsi="Arial" w:cs="Arial"/>
          <w:sz w:val="22"/>
          <w:szCs w:val="22"/>
        </w:rPr>
        <w:t>u se stavbou.</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je povinen v průběhu realizace předmětné stavby</w:t>
      </w:r>
      <w:r>
        <w:rPr>
          <w:rFonts w:ascii="Arial" w:hAnsi="Arial" w:cs="Arial"/>
          <w:sz w:val="22"/>
          <w:szCs w:val="22"/>
        </w:rPr>
        <w:t xml:space="preserve"> udržovat v čistém stavu komunikace dotčené stavbou a staveništní dopravou (dle platného zákona o pozemních komunikacích).</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musí zajistit hygienické zázemí pro všechny zaměstnance zhotovitele, popř. i subdodavatele po dobu provádění stavebních prací.</w:t>
      </w:r>
    </w:p>
    <w:p w:rsidR="002C719E" w:rsidRPr="00252131"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si zajistí případné napojení na el. </w:t>
      </w:r>
      <w:proofErr w:type="gramStart"/>
      <w:r w:rsidRPr="00252131">
        <w:rPr>
          <w:rFonts w:ascii="Arial" w:hAnsi="Arial" w:cs="Arial"/>
          <w:sz w:val="22"/>
          <w:szCs w:val="22"/>
        </w:rPr>
        <w:t>energii</w:t>
      </w:r>
      <w:proofErr w:type="gramEnd"/>
      <w:r w:rsidRPr="00252131">
        <w:rPr>
          <w:rFonts w:ascii="Arial" w:hAnsi="Arial" w:cs="Arial"/>
          <w:sz w:val="22"/>
          <w:szCs w:val="22"/>
        </w:rPr>
        <w:t xml:space="preserve"> a následně provede úhradu odebraných medií na své náklady. Náklady spojené s připojením a odběrem energií objednatel nehradí.</w:t>
      </w:r>
    </w:p>
    <w:p w:rsidR="002C719E" w:rsidRDefault="002C719E" w:rsidP="002C719E">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zajistí splnění podmínek vyplývajících z územních a stavebních rozhodnutí a vyjádření dotčených orgánů a organizací.</w:t>
      </w:r>
    </w:p>
    <w:p w:rsidR="00103C38" w:rsidRPr="00103C38" w:rsidRDefault="00103C38" w:rsidP="00103C38">
      <w:pPr>
        <w:pStyle w:val="Zkladntext"/>
        <w:numPr>
          <w:ilvl w:val="0"/>
          <w:numId w:val="8"/>
        </w:numPr>
        <w:suppressAutoHyphens w:val="0"/>
        <w:spacing w:after="0"/>
        <w:ind w:left="587"/>
        <w:jc w:val="both"/>
        <w:rPr>
          <w:rFonts w:ascii="Arial" w:hAnsi="Arial" w:cs="Arial"/>
          <w:sz w:val="22"/>
          <w:szCs w:val="22"/>
        </w:rPr>
      </w:pPr>
      <w:r>
        <w:rPr>
          <w:rFonts w:ascii="Arial" w:hAnsi="Arial" w:cs="Arial"/>
          <w:sz w:val="22"/>
          <w:szCs w:val="22"/>
        </w:rPr>
        <w:t xml:space="preserve">Zhotovitel </w:t>
      </w:r>
      <w:r w:rsidRPr="00103C38">
        <w:rPr>
          <w:rFonts w:ascii="Arial" w:hAnsi="Arial" w:cs="Arial"/>
          <w:sz w:val="22"/>
          <w:szCs w:val="22"/>
        </w:rPr>
        <w:t>bude respektovat podmínky Smlouvy o podmínkách napojení, o spolupráci a součinnosti při realizaci plynárenského zař</w:t>
      </w:r>
      <w:r>
        <w:rPr>
          <w:rFonts w:ascii="Arial" w:hAnsi="Arial" w:cs="Arial"/>
          <w:sz w:val="22"/>
          <w:szCs w:val="22"/>
        </w:rPr>
        <w:t>ízení s </w:t>
      </w:r>
      <w:proofErr w:type="spellStart"/>
      <w:r>
        <w:rPr>
          <w:rFonts w:ascii="Arial" w:hAnsi="Arial" w:cs="Arial"/>
          <w:sz w:val="22"/>
          <w:szCs w:val="22"/>
        </w:rPr>
        <w:t>GasNet</w:t>
      </w:r>
      <w:proofErr w:type="spellEnd"/>
      <w:r>
        <w:rPr>
          <w:rFonts w:ascii="Arial" w:hAnsi="Arial" w:cs="Arial"/>
          <w:sz w:val="22"/>
          <w:szCs w:val="22"/>
        </w:rPr>
        <w:t>.</w:t>
      </w:r>
    </w:p>
    <w:p w:rsidR="002C719E" w:rsidRPr="0025213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provede všechny nutné zkoušky dle ČSN, případně jiných norem vztahujících se k dodávkám a prováděnému dílu včetně osvědčení o jakosti a kompletnosti použitých materiálů, zařízení a montážních prací podle zákona č. 22/1997 Sb. O technických požadavcích na výrobky (prohlášení o shodě, osvědčení, certifikátů).</w:t>
      </w:r>
    </w:p>
    <w:p w:rsidR="002C719E" w:rsidRPr="0025213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zajistí doložení atestů, technických listů a dokladů o shodě použitých materiálů a výrobků, zhotovitel doloží i ostatní doklady osvědčující jakost, které si objednatel vyžádá.</w:t>
      </w:r>
    </w:p>
    <w:p w:rsidR="002C719E" w:rsidRPr="00252131" w:rsidRDefault="002C719E" w:rsidP="002C719E">
      <w:pPr>
        <w:pStyle w:val="Zkladntext"/>
        <w:numPr>
          <w:ilvl w:val="0"/>
          <w:numId w:val="8"/>
        </w:numPr>
        <w:spacing w:after="0"/>
        <w:ind w:left="587"/>
        <w:jc w:val="both"/>
        <w:rPr>
          <w:rFonts w:ascii="Arial" w:hAnsi="Arial" w:cs="Arial"/>
          <w:sz w:val="22"/>
          <w:szCs w:val="22"/>
        </w:rPr>
      </w:pPr>
      <w:r>
        <w:rPr>
          <w:rFonts w:ascii="Arial" w:hAnsi="Arial" w:cs="Arial"/>
          <w:sz w:val="22"/>
          <w:szCs w:val="22"/>
        </w:rPr>
        <w:t>Zhotovitel</w:t>
      </w:r>
      <w:r w:rsidRPr="00252131">
        <w:rPr>
          <w:rFonts w:ascii="Arial" w:hAnsi="Arial" w:cs="Arial"/>
          <w:sz w:val="22"/>
          <w:szCs w:val="22"/>
        </w:rPr>
        <w:t xml:space="preserve"> zajistí všechny ostatní nezbytné zkoušky, atesty a revize dle ČSN a případné jiné právní nebo technické předpisy platné v době provádění a předání díla, kterými bude prokázáno dosažení předepsané kvality a předepsaných technických parametrů díla. Všechny použité komponenty v rozsahu předmětu nabídky budou nové a v I. jakosti.</w:t>
      </w:r>
    </w:p>
    <w:p w:rsidR="002C719E" w:rsidRPr="00252131" w:rsidRDefault="002C719E" w:rsidP="002C719E">
      <w:pPr>
        <w:pStyle w:val="Zkladntext"/>
        <w:numPr>
          <w:ilvl w:val="0"/>
          <w:numId w:val="8"/>
        </w:numPr>
        <w:ind w:left="587"/>
        <w:jc w:val="both"/>
        <w:rPr>
          <w:rFonts w:ascii="Arial" w:hAnsi="Arial" w:cs="Arial"/>
          <w:sz w:val="22"/>
          <w:szCs w:val="22"/>
        </w:rPr>
      </w:pPr>
      <w:r w:rsidRPr="00252131">
        <w:rPr>
          <w:rFonts w:ascii="Arial" w:hAnsi="Arial" w:cs="Arial"/>
          <w:sz w:val="22"/>
          <w:szCs w:val="22"/>
        </w:rPr>
        <w:t xml:space="preserve">Zařízení staveniště bude zlikvidováno a prostor vyklizen a vyčištěn nejpozději do </w:t>
      </w:r>
      <w:r>
        <w:rPr>
          <w:rFonts w:ascii="Arial" w:hAnsi="Arial" w:cs="Arial"/>
          <w:sz w:val="22"/>
          <w:szCs w:val="22"/>
        </w:rPr>
        <w:t xml:space="preserve">5 </w:t>
      </w:r>
      <w:r w:rsidRPr="00252131">
        <w:rPr>
          <w:rFonts w:ascii="Arial" w:hAnsi="Arial" w:cs="Arial"/>
          <w:sz w:val="22"/>
          <w:szCs w:val="22"/>
        </w:rPr>
        <w:t>pracovních dnů. Následně bude předán zástupci objednatele a vlastníkovi zapůjčené plochy.</w:t>
      </w:r>
    </w:p>
    <w:p w:rsidR="00B4538B" w:rsidRPr="00ED6825" w:rsidRDefault="009B3384">
      <w:pPr>
        <w:pStyle w:val="Normln0"/>
        <w:widowControl/>
        <w:suppressAutoHyphens w:val="0"/>
        <w:spacing w:after="120"/>
        <w:jc w:val="both"/>
        <w:rPr>
          <w:rFonts w:ascii="Arial" w:hAnsi="Arial" w:cs="Arial"/>
          <w:sz w:val="22"/>
          <w:szCs w:val="22"/>
        </w:rPr>
      </w:pPr>
      <w:proofErr w:type="gramStart"/>
      <w:r w:rsidRPr="00ED6825">
        <w:rPr>
          <w:rFonts w:ascii="Arial" w:hAnsi="Arial" w:cs="Arial"/>
          <w:sz w:val="22"/>
          <w:szCs w:val="22"/>
        </w:rPr>
        <w:t>II.9</w:t>
      </w:r>
      <w:r w:rsidR="00B4538B" w:rsidRPr="00ED6825">
        <w:rPr>
          <w:rFonts w:ascii="Arial" w:hAnsi="Arial" w:cs="Arial"/>
          <w:sz w:val="22"/>
          <w:szCs w:val="22"/>
        </w:rPr>
        <w:t>.</w:t>
      </w:r>
      <w:proofErr w:type="gramEnd"/>
      <w:r w:rsidR="0013434D" w:rsidRPr="00ED6825">
        <w:rPr>
          <w:rFonts w:ascii="Arial" w:hAnsi="Arial" w:cs="Arial"/>
          <w:sz w:val="22"/>
          <w:szCs w:val="22"/>
        </w:rPr>
        <w:t xml:space="preserve"> </w:t>
      </w:r>
      <w:r w:rsidR="00B4538B" w:rsidRPr="00ED6825">
        <w:rPr>
          <w:rFonts w:ascii="Arial" w:hAnsi="Arial" w:cs="Arial"/>
          <w:sz w:val="22"/>
          <w:szCs w:val="22"/>
        </w:rPr>
        <w:t xml:space="preserve">Objednatel se zavazuje dílo převzít bez vad a nedodělků, které nebudou bránit ve svém souhrnu řádnému, nerušenému a bezpečnému užívání </w:t>
      </w:r>
      <w:r w:rsidR="007E3013" w:rsidRPr="00ED6825">
        <w:rPr>
          <w:rFonts w:ascii="Arial" w:hAnsi="Arial" w:cs="Arial"/>
          <w:sz w:val="22"/>
          <w:szCs w:val="22"/>
        </w:rPr>
        <w:t>díla</w:t>
      </w:r>
      <w:r w:rsidR="00B4538B" w:rsidRPr="00ED6825">
        <w:rPr>
          <w:rFonts w:ascii="Arial" w:hAnsi="Arial" w:cs="Arial"/>
          <w:sz w:val="22"/>
          <w:szCs w:val="22"/>
        </w:rPr>
        <w:t>.</w:t>
      </w:r>
    </w:p>
    <w:p w:rsidR="00B4538B" w:rsidRDefault="007E3013" w:rsidP="00F22F41">
      <w:pPr>
        <w:pStyle w:val="Zkladntextodsazen21"/>
        <w:tabs>
          <w:tab w:val="left" w:pos="-390"/>
        </w:tabs>
        <w:spacing w:after="120"/>
        <w:ind w:left="0" w:firstLine="0"/>
        <w:rPr>
          <w:rFonts w:ascii="Arial" w:hAnsi="Arial" w:cs="Arial"/>
          <w:bCs/>
          <w:sz w:val="22"/>
          <w:szCs w:val="22"/>
        </w:rPr>
      </w:pPr>
      <w:proofErr w:type="gramStart"/>
      <w:r w:rsidRPr="00ED6825">
        <w:rPr>
          <w:rFonts w:ascii="Arial" w:hAnsi="Arial" w:cs="Arial"/>
          <w:bCs/>
          <w:sz w:val="22"/>
          <w:szCs w:val="22"/>
        </w:rPr>
        <w:t>II.10</w:t>
      </w:r>
      <w:proofErr w:type="gramEnd"/>
      <w:r w:rsidR="00B4538B" w:rsidRPr="00ED6825">
        <w:rPr>
          <w:rFonts w:ascii="Arial" w:hAnsi="Arial" w:cs="Arial"/>
          <w:bCs/>
          <w:sz w:val="22"/>
          <w:szCs w:val="22"/>
        </w:rPr>
        <w:t>. Zhotovitel se zavazuje zhotovit dílo vlastním jménem a na vlastní nebezpečí, přičemž se účastníci dohodli, že zhotovitel není vlastníkem zhotovované věci.</w:t>
      </w:r>
    </w:p>
    <w:p w:rsidR="00F22F41" w:rsidRDefault="00F22F41" w:rsidP="00182B72">
      <w:pPr>
        <w:pStyle w:val="Zkladntext1"/>
        <w:spacing w:after="120"/>
        <w:ind w:left="-13"/>
        <w:jc w:val="both"/>
        <w:rPr>
          <w:rFonts w:ascii="Arial" w:hAnsi="Arial" w:cs="Arial"/>
          <w:sz w:val="22"/>
          <w:szCs w:val="22"/>
        </w:rPr>
      </w:pPr>
      <w:proofErr w:type="gramStart"/>
      <w:r w:rsidRPr="00F22F41">
        <w:rPr>
          <w:rFonts w:ascii="Arial" w:hAnsi="Arial" w:cs="Arial"/>
          <w:sz w:val="22"/>
          <w:szCs w:val="22"/>
        </w:rPr>
        <w:t>II.11</w:t>
      </w:r>
      <w:proofErr w:type="gramEnd"/>
      <w:r w:rsidRPr="00F22F41">
        <w:rPr>
          <w:rFonts w:ascii="Arial" w:hAnsi="Arial" w:cs="Arial"/>
          <w:sz w:val="22"/>
          <w:szCs w:val="22"/>
        </w:rPr>
        <w:t xml:space="preserve">. Zhotovitel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w:t>
      </w:r>
      <w:proofErr w:type="spellStart"/>
      <w:r w:rsidRPr="00F22F41">
        <w:rPr>
          <w:rFonts w:ascii="Arial" w:hAnsi="Arial" w:cs="Arial"/>
          <w:sz w:val="22"/>
          <w:szCs w:val="22"/>
        </w:rPr>
        <w:t>vyhl</w:t>
      </w:r>
      <w:proofErr w:type="spellEnd"/>
      <w:r w:rsidRPr="00F22F41">
        <w:rPr>
          <w:rFonts w:ascii="Arial" w:hAnsi="Arial" w:cs="Arial"/>
          <w:sz w:val="22"/>
          <w:szCs w:val="22"/>
        </w:rPr>
        <w:t>. č. 591/2006 Sb. o požadavcích na bezpečnost a ochranu zdraví na staveništích.</w:t>
      </w:r>
    </w:p>
    <w:p w:rsidR="00182B72" w:rsidRPr="00182B72" w:rsidRDefault="00182B72" w:rsidP="00182B72">
      <w:pPr>
        <w:spacing w:after="120"/>
        <w:jc w:val="both"/>
        <w:rPr>
          <w:rFonts w:ascii="Arial" w:hAnsi="Arial" w:cs="Arial"/>
          <w:sz w:val="22"/>
          <w:szCs w:val="22"/>
        </w:rPr>
      </w:pPr>
      <w:proofErr w:type="gramStart"/>
      <w:r w:rsidRPr="00182B72">
        <w:rPr>
          <w:rFonts w:ascii="Arial" w:hAnsi="Arial" w:cs="Arial"/>
          <w:sz w:val="22"/>
          <w:szCs w:val="22"/>
        </w:rPr>
        <w:t>II.12</w:t>
      </w:r>
      <w:proofErr w:type="gramEnd"/>
      <w:r w:rsidRPr="00182B72">
        <w:rPr>
          <w:rFonts w:ascii="Arial" w:hAnsi="Arial" w:cs="Arial"/>
          <w:sz w:val="22"/>
          <w:szCs w:val="22"/>
        </w:rPr>
        <w:t>. 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a zhotovitel se zavazuje, že zajistí řádné ekologické třídění odpadu. Zhotovitel je povinen předávat doklady o zajištění likvidace odpadů vzniklých stavebními pracemi na díle v souladu s posledně citovaným zákonem.</w:t>
      </w:r>
    </w:p>
    <w:p w:rsidR="00182B72" w:rsidRPr="00182B72" w:rsidRDefault="00182B72" w:rsidP="00182B72">
      <w:pPr>
        <w:jc w:val="both"/>
        <w:rPr>
          <w:rFonts w:ascii="Arial" w:hAnsi="Arial" w:cs="Arial"/>
          <w:sz w:val="22"/>
          <w:szCs w:val="22"/>
        </w:rPr>
      </w:pPr>
      <w:proofErr w:type="gramStart"/>
      <w:r w:rsidRPr="00182B72">
        <w:rPr>
          <w:rFonts w:ascii="Arial" w:hAnsi="Arial" w:cs="Arial"/>
          <w:sz w:val="22"/>
          <w:szCs w:val="22"/>
        </w:rPr>
        <w:t>II.13</w:t>
      </w:r>
      <w:proofErr w:type="gramEnd"/>
      <w:r w:rsidRPr="00182B72">
        <w:rPr>
          <w:rFonts w:ascii="Arial" w:hAnsi="Arial" w:cs="Arial"/>
          <w:sz w:val="22"/>
          <w:szCs w:val="22"/>
        </w:rPr>
        <w:t>. Zhotovitel učiní veškerá nezbytná opatření k ochraně životního prostředí (ochrana dřevin, zákaz spalování jakýkoliv látek apod.), a to jak přímo na staveništi, tak i mimo ně v rozsahu, který účinně zamezí poškození nebo ohrožení zdraví nebo života občanů a majetku imisemi, hlukem nebo jiným způsobem v příčinné souvislosti s prováděním díla.</w:t>
      </w:r>
    </w:p>
    <w:p w:rsidR="00182B72" w:rsidRPr="00765A41" w:rsidRDefault="00182B72" w:rsidP="00182B72">
      <w:pPr>
        <w:jc w:val="both"/>
        <w:rPr>
          <w:rFonts w:ascii="Arial" w:hAnsi="Arial" w:cs="Arial"/>
          <w:i/>
          <w:color w:val="C00000"/>
          <w:sz w:val="22"/>
          <w:szCs w:val="22"/>
        </w:rPr>
      </w:pPr>
    </w:p>
    <w:p w:rsidR="00182B72" w:rsidRPr="00F22F41" w:rsidRDefault="00182B72" w:rsidP="00F22F41">
      <w:pPr>
        <w:pStyle w:val="Zkladntext1"/>
        <w:spacing w:after="600"/>
        <w:ind w:left="-13"/>
        <w:jc w:val="both"/>
        <w:rPr>
          <w:rFonts w:ascii="Arial" w:hAnsi="Arial" w:cs="Arial"/>
          <w:sz w:val="22"/>
          <w:szCs w:val="22"/>
        </w:rPr>
      </w:pPr>
    </w:p>
    <w:p w:rsidR="00B4538B" w:rsidRPr="00ED6825" w:rsidRDefault="00B4538B" w:rsidP="003E13DD">
      <w:pPr>
        <w:pStyle w:val="Zkladntext1"/>
        <w:spacing w:after="240"/>
        <w:jc w:val="left"/>
        <w:rPr>
          <w:rFonts w:ascii="Arial" w:hAnsi="Arial" w:cs="Arial"/>
          <w:b/>
          <w:sz w:val="22"/>
          <w:szCs w:val="22"/>
        </w:rPr>
      </w:pPr>
      <w:r w:rsidRPr="00ED6825">
        <w:rPr>
          <w:rFonts w:ascii="Arial" w:hAnsi="Arial" w:cs="Arial"/>
          <w:b/>
          <w:sz w:val="22"/>
          <w:szCs w:val="22"/>
        </w:rPr>
        <w:lastRenderedPageBreak/>
        <w:t xml:space="preserve">III.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Doba plnění</w:t>
      </w:r>
    </w:p>
    <w:p w:rsidR="00B4538B" w:rsidRPr="00ED6825" w:rsidRDefault="00B4538B">
      <w:pPr>
        <w:pStyle w:val="Zkladntext1"/>
        <w:spacing w:after="120"/>
        <w:jc w:val="both"/>
        <w:rPr>
          <w:rFonts w:ascii="Arial" w:hAnsi="Arial" w:cs="Arial"/>
          <w:sz w:val="22"/>
          <w:szCs w:val="22"/>
        </w:rPr>
      </w:pPr>
      <w:proofErr w:type="gramStart"/>
      <w:r w:rsidRPr="00ED6825">
        <w:rPr>
          <w:rFonts w:ascii="Arial" w:hAnsi="Arial" w:cs="Arial"/>
          <w:sz w:val="22"/>
          <w:szCs w:val="22"/>
        </w:rPr>
        <w:t>III.1.</w:t>
      </w:r>
      <w:proofErr w:type="gramEnd"/>
      <w:r w:rsidR="0013434D" w:rsidRPr="00ED6825">
        <w:rPr>
          <w:rFonts w:ascii="Arial" w:hAnsi="Arial" w:cs="Arial"/>
          <w:sz w:val="22"/>
          <w:szCs w:val="22"/>
        </w:rPr>
        <w:t xml:space="preserve"> </w:t>
      </w:r>
      <w:r w:rsidRPr="00ED6825">
        <w:rPr>
          <w:rFonts w:ascii="Arial" w:hAnsi="Arial" w:cs="Arial"/>
          <w:sz w:val="22"/>
          <w:szCs w:val="22"/>
        </w:rPr>
        <w:t>Zhotovitel se zavazuje provést dílo ve sjednané době:</w:t>
      </w:r>
    </w:p>
    <w:p w:rsidR="00AA0D74" w:rsidRPr="00ED6825" w:rsidRDefault="00AA0D74" w:rsidP="006E75F3">
      <w:pPr>
        <w:spacing w:after="120"/>
        <w:ind w:left="363"/>
        <w:jc w:val="both"/>
        <w:rPr>
          <w:rFonts w:ascii="Arial" w:hAnsi="Arial" w:cs="Arial"/>
          <w:b/>
          <w:sz w:val="22"/>
          <w:szCs w:val="22"/>
        </w:rPr>
      </w:pPr>
      <w:proofErr w:type="gramStart"/>
      <w:r w:rsidRPr="00ED6825">
        <w:rPr>
          <w:rFonts w:ascii="Arial" w:hAnsi="Arial" w:cs="Arial"/>
          <w:sz w:val="22"/>
          <w:szCs w:val="22"/>
        </w:rPr>
        <w:t>III.</w:t>
      </w:r>
      <w:r w:rsidR="002C719E">
        <w:rPr>
          <w:rFonts w:ascii="Arial" w:hAnsi="Arial" w:cs="Arial"/>
          <w:sz w:val="22"/>
          <w:szCs w:val="22"/>
        </w:rPr>
        <w:t>1</w:t>
      </w:r>
      <w:r w:rsidRPr="00ED6825">
        <w:rPr>
          <w:rFonts w:ascii="Arial" w:hAnsi="Arial" w:cs="Arial"/>
          <w:sz w:val="22"/>
          <w:szCs w:val="22"/>
        </w:rPr>
        <w:t>.1</w:t>
      </w:r>
      <w:proofErr w:type="gramEnd"/>
      <w:r w:rsidRPr="00ED6825">
        <w:rPr>
          <w:rFonts w:ascii="Arial" w:hAnsi="Arial" w:cs="Arial"/>
          <w:sz w:val="22"/>
          <w:szCs w:val="22"/>
        </w:rPr>
        <w:t xml:space="preserve">. </w:t>
      </w:r>
      <w:r w:rsidR="004A21F6" w:rsidRPr="00ED6825">
        <w:rPr>
          <w:rFonts w:ascii="Arial" w:hAnsi="Arial" w:cs="Arial"/>
          <w:sz w:val="22"/>
          <w:szCs w:val="22"/>
        </w:rPr>
        <w:t>D</w:t>
      </w:r>
      <w:r w:rsidRPr="00ED6825">
        <w:rPr>
          <w:rFonts w:ascii="Arial" w:hAnsi="Arial" w:cs="Arial"/>
          <w:sz w:val="22"/>
          <w:szCs w:val="22"/>
        </w:rPr>
        <w:t xml:space="preserve">oba zahájení plnění: </w:t>
      </w:r>
      <w:r w:rsidR="00F06A59" w:rsidRPr="00ED6825">
        <w:rPr>
          <w:rFonts w:ascii="Arial" w:hAnsi="Arial" w:cs="Arial"/>
          <w:sz w:val="22"/>
          <w:szCs w:val="22"/>
        </w:rPr>
        <w:tab/>
      </w:r>
      <w:r w:rsidR="00F06A59" w:rsidRPr="00ED6825">
        <w:rPr>
          <w:rFonts w:ascii="Arial" w:hAnsi="Arial" w:cs="Arial"/>
          <w:sz w:val="22"/>
          <w:szCs w:val="22"/>
        </w:rPr>
        <w:tab/>
        <w:t xml:space="preserve">ihned po </w:t>
      </w:r>
      <w:r w:rsidRPr="00ED6825">
        <w:rPr>
          <w:rFonts w:ascii="Arial" w:hAnsi="Arial" w:cs="Arial"/>
          <w:sz w:val="22"/>
          <w:szCs w:val="22"/>
        </w:rPr>
        <w:t>podp</w:t>
      </w:r>
      <w:r w:rsidR="00F06A59" w:rsidRPr="00ED6825">
        <w:rPr>
          <w:rFonts w:ascii="Arial" w:hAnsi="Arial" w:cs="Arial"/>
          <w:sz w:val="22"/>
          <w:szCs w:val="22"/>
        </w:rPr>
        <w:t>isu smlouvy</w:t>
      </w:r>
      <w:r w:rsidR="00FB0D0E">
        <w:rPr>
          <w:rFonts w:ascii="Arial" w:hAnsi="Arial" w:cs="Arial"/>
          <w:sz w:val="22"/>
          <w:szCs w:val="22"/>
        </w:rPr>
        <w:t xml:space="preserve"> - předpoklad </w:t>
      </w:r>
      <w:r w:rsidR="00103C38">
        <w:rPr>
          <w:rFonts w:ascii="Arial" w:hAnsi="Arial" w:cs="Arial"/>
          <w:sz w:val="22"/>
          <w:szCs w:val="22"/>
        </w:rPr>
        <w:t>06/2021</w:t>
      </w:r>
    </w:p>
    <w:p w:rsidR="006C4F21" w:rsidRPr="004E76BF" w:rsidRDefault="00AA0D74" w:rsidP="004E76BF">
      <w:pPr>
        <w:spacing w:after="120"/>
        <w:ind w:firstLine="363"/>
        <w:jc w:val="both"/>
        <w:rPr>
          <w:rFonts w:ascii="Arial" w:hAnsi="Arial" w:cs="Arial"/>
          <w:b/>
          <w:sz w:val="22"/>
          <w:szCs w:val="22"/>
        </w:rPr>
      </w:pPr>
      <w:proofErr w:type="gramStart"/>
      <w:r w:rsidRPr="004E76BF">
        <w:rPr>
          <w:rFonts w:ascii="Arial" w:hAnsi="Arial" w:cs="Arial"/>
          <w:bCs/>
          <w:sz w:val="22"/>
          <w:szCs w:val="22"/>
        </w:rPr>
        <w:t>III.1.2</w:t>
      </w:r>
      <w:proofErr w:type="gramEnd"/>
      <w:r w:rsidRPr="004E76BF">
        <w:rPr>
          <w:rFonts w:ascii="Arial" w:hAnsi="Arial" w:cs="Arial"/>
          <w:bCs/>
          <w:sz w:val="22"/>
          <w:szCs w:val="22"/>
        </w:rPr>
        <w:t>.</w:t>
      </w:r>
      <w:r w:rsidR="006C4F21" w:rsidRPr="004E76BF">
        <w:rPr>
          <w:rFonts w:ascii="Arial" w:hAnsi="Arial" w:cs="Arial"/>
          <w:bCs/>
          <w:sz w:val="22"/>
          <w:szCs w:val="22"/>
        </w:rPr>
        <w:t xml:space="preserve"> </w:t>
      </w:r>
      <w:r w:rsidR="006C4F21" w:rsidRPr="004E76BF">
        <w:rPr>
          <w:rFonts w:ascii="Arial" w:hAnsi="Arial" w:cs="Arial"/>
          <w:sz w:val="22"/>
          <w:szCs w:val="22"/>
        </w:rPr>
        <w:t xml:space="preserve">Dílčí termín – dokončení </w:t>
      </w:r>
      <w:r w:rsidR="00103C38" w:rsidRPr="004E76BF">
        <w:rPr>
          <w:rFonts w:ascii="Arial" w:hAnsi="Arial" w:cs="Arial"/>
          <w:sz w:val="22"/>
          <w:szCs w:val="22"/>
        </w:rPr>
        <w:t>SO 04 a SO 05</w:t>
      </w:r>
      <w:r w:rsidR="00103C38" w:rsidRPr="004E76BF">
        <w:rPr>
          <w:rFonts w:ascii="Arial" w:hAnsi="Arial" w:cs="Arial"/>
          <w:sz w:val="22"/>
          <w:szCs w:val="22"/>
        </w:rPr>
        <w:tab/>
      </w:r>
      <w:r w:rsidR="00103C38" w:rsidRPr="004E76BF">
        <w:rPr>
          <w:rFonts w:ascii="Arial" w:hAnsi="Arial" w:cs="Arial"/>
          <w:sz w:val="22"/>
          <w:szCs w:val="22"/>
        </w:rPr>
        <w:tab/>
      </w:r>
      <w:r w:rsidR="00103C38" w:rsidRPr="004E76BF">
        <w:rPr>
          <w:rFonts w:ascii="Arial" w:hAnsi="Arial" w:cs="Arial"/>
          <w:sz w:val="22"/>
          <w:szCs w:val="22"/>
        </w:rPr>
        <w:tab/>
      </w:r>
      <w:r w:rsidR="006C4F21" w:rsidRPr="004E76BF">
        <w:rPr>
          <w:rFonts w:ascii="Arial" w:hAnsi="Arial" w:cs="Arial"/>
          <w:sz w:val="22"/>
          <w:szCs w:val="22"/>
        </w:rPr>
        <w:tab/>
      </w:r>
      <w:r w:rsidR="006C4F21" w:rsidRPr="004E76BF">
        <w:rPr>
          <w:rFonts w:ascii="Arial" w:hAnsi="Arial" w:cs="Arial"/>
          <w:sz w:val="22"/>
          <w:szCs w:val="22"/>
        </w:rPr>
        <w:tab/>
      </w:r>
      <w:r w:rsidR="006C4F21" w:rsidRPr="004E76BF">
        <w:rPr>
          <w:rFonts w:ascii="Arial" w:hAnsi="Arial" w:cs="Arial"/>
          <w:b/>
          <w:sz w:val="22"/>
          <w:szCs w:val="22"/>
        </w:rPr>
        <w:t xml:space="preserve">30. </w:t>
      </w:r>
      <w:r w:rsidR="00103C38" w:rsidRPr="004E76BF">
        <w:rPr>
          <w:rFonts w:ascii="Arial" w:hAnsi="Arial" w:cs="Arial"/>
          <w:b/>
          <w:sz w:val="22"/>
          <w:szCs w:val="22"/>
        </w:rPr>
        <w:t>6</w:t>
      </w:r>
      <w:r w:rsidR="006C4F21" w:rsidRPr="004E76BF">
        <w:rPr>
          <w:rFonts w:ascii="Arial" w:hAnsi="Arial" w:cs="Arial"/>
          <w:b/>
          <w:sz w:val="22"/>
          <w:szCs w:val="22"/>
        </w:rPr>
        <w:t>. 202</w:t>
      </w:r>
      <w:r w:rsidR="00103C38" w:rsidRPr="004E76BF">
        <w:rPr>
          <w:rFonts w:ascii="Arial" w:hAnsi="Arial" w:cs="Arial"/>
          <w:b/>
          <w:sz w:val="22"/>
          <w:szCs w:val="22"/>
        </w:rPr>
        <w:t>2</w:t>
      </w:r>
    </w:p>
    <w:p w:rsidR="006C4F21" w:rsidRPr="000E41BC" w:rsidRDefault="006C4F21" w:rsidP="006C4F21">
      <w:pPr>
        <w:spacing w:after="120"/>
        <w:ind w:firstLine="363"/>
        <w:jc w:val="both"/>
        <w:rPr>
          <w:rFonts w:ascii="Arial" w:hAnsi="Arial" w:cs="Arial"/>
          <w:b/>
          <w:bCs/>
          <w:sz w:val="22"/>
          <w:szCs w:val="22"/>
        </w:rPr>
      </w:pPr>
      <w:proofErr w:type="gramStart"/>
      <w:r>
        <w:rPr>
          <w:rFonts w:ascii="Arial" w:hAnsi="Arial" w:cs="Arial"/>
          <w:sz w:val="22"/>
          <w:szCs w:val="22"/>
        </w:rPr>
        <w:t>III.1.3</w:t>
      </w:r>
      <w:proofErr w:type="gramEnd"/>
      <w:r>
        <w:rPr>
          <w:rFonts w:ascii="Arial" w:hAnsi="Arial" w:cs="Arial"/>
          <w:sz w:val="22"/>
          <w:szCs w:val="22"/>
        </w:rPr>
        <w:t xml:space="preserve">. </w:t>
      </w:r>
      <w:r w:rsidRPr="000E41BC">
        <w:rPr>
          <w:rFonts w:ascii="Arial" w:hAnsi="Arial" w:cs="Arial"/>
          <w:bCs/>
          <w:sz w:val="22"/>
          <w:szCs w:val="22"/>
        </w:rPr>
        <w:t>Termín ukončení stavebních prací a předání dokončené</w:t>
      </w:r>
      <w:r w:rsidR="00786EA4">
        <w:rPr>
          <w:rFonts w:ascii="Arial" w:hAnsi="Arial" w:cs="Arial"/>
          <w:bCs/>
          <w:sz w:val="22"/>
          <w:szCs w:val="22"/>
        </w:rPr>
        <w:t>ho díla</w:t>
      </w:r>
      <w:r w:rsidRPr="000E41BC">
        <w:rPr>
          <w:rFonts w:ascii="Arial" w:hAnsi="Arial" w:cs="Arial"/>
          <w:bCs/>
          <w:sz w:val="22"/>
          <w:szCs w:val="22"/>
        </w:rPr>
        <w:t>:</w:t>
      </w:r>
      <w:r w:rsidR="00786EA4">
        <w:rPr>
          <w:rFonts w:ascii="Arial" w:hAnsi="Arial" w:cs="Arial"/>
          <w:bCs/>
          <w:sz w:val="22"/>
          <w:szCs w:val="22"/>
        </w:rPr>
        <w:tab/>
      </w:r>
      <w:r>
        <w:rPr>
          <w:rFonts w:ascii="Arial" w:hAnsi="Arial" w:cs="Arial"/>
          <w:b/>
          <w:bCs/>
          <w:sz w:val="22"/>
          <w:szCs w:val="22"/>
        </w:rPr>
        <w:t>30. 9. 202</w:t>
      </w:r>
      <w:r w:rsidR="00490704">
        <w:rPr>
          <w:rFonts w:ascii="Arial" w:hAnsi="Arial" w:cs="Arial"/>
          <w:b/>
          <w:bCs/>
          <w:sz w:val="22"/>
          <w:szCs w:val="22"/>
        </w:rPr>
        <w:t>2</w:t>
      </w:r>
    </w:p>
    <w:p w:rsidR="00FB0D0E" w:rsidRPr="00646956" w:rsidRDefault="00BB5545" w:rsidP="00FB0D0E">
      <w:pPr>
        <w:tabs>
          <w:tab w:val="left" w:pos="0"/>
          <w:tab w:val="left" w:pos="360"/>
          <w:tab w:val="left" w:pos="426"/>
        </w:tabs>
        <w:spacing w:before="120" w:after="120"/>
        <w:jc w:val="both"/>
        <w:rPr>
          <w:rFonts w:ascii="Arial" w:hAnsi="Arial" w:cs="Arial"/>
          <w:sz w:val="22"/>
          <w:szCs w:val="22"/>
        </w:rPr>
      </w:pPr>
      <w:proofErr w:type="gramStart"/>
      <w:r w:rsidRPr="00ED6825">
        <w:rPr>
          <w:rFonts w:ascii="Arial" w:hAnsi="Arial" w:cs="Arial"/>
          <w:sz w:val="22"/>
          <w:szCs w:val="22"/>
        </w:rPr>
        <w:t>III.</w:t>
      </w:r>
      <w:r w:rsidR="00AA0D74" w:rsidRPr="00ED6825">
        <w:rPr>
          <w:rFonts w:ascii="Arial" w:hAnsi="Arial" w:cs="Arial"/>
          <w:sz w:val="22"/>
          <w:szCs w:val="22"/>
        </w:rPr>
        <w:t>2</w:t>
      </w:r>
      <w:r w:rsidRPr="00ED6825">
        <w:rPr>
          <w:rFonts w:ascii="Arial" w:hAnsi="Arial" w:cs="Arial"/>
          <w:sz w:val="22"/>
          <w:szCs w:val="22"/>
        </w:rPr>
        <w:t>.</w:t>
      </w:r>
      <w:proofErr w:type="gramEnd"/>
      <w:r w:rsidRPr="00ED6825">
        <w:rPr>
          <w:rFonts w:ascii="Arial" w:hAnsi="Arial" w:cs="Arial"/>
          <w:sz w:val="22"/>
          <w:szCs w:val="22"/>
        </w:rPr>
        <w:t xml:space="preserve"> </w:t>
      </w:r>
      <w:r w:rsidR="00FB0D0E" w:rsidRPr="00646956">
        <w:rPr>
          <w:rFonts w:ascii="Arial" w:hAnsi="Arial" w:cs="Arial"/>
          <w:sz w:val="22"/>
          <w:szCs w:val="22"/>
        </w:rPr>
        <w:t xml:space="preserve">Pokud se z důvodů na straně </w:t>
      </w:r>
      <w:r w:rsidR="00FB0D0E">
        <w:rPr>
          <w:rFonts w:ascii="Arial" w:hAnsi="Arial" w:cs="Arial"/>
          <w:sz w:val="22"/>
          <w:szCs w:val="22"/>
        </w:rPr>
        <w:t>objednate</w:t>
      </w:r>
      <w:r w:rsidR="00FB0D0E" w:rsidRPr="00646956">
        <w:rPr>
          <w:rFonts w:ascii="Arial" w:hAnsi="Arial" w:cs="Arial"/>
          <w:sz w:val="22"/>
          <w:szCs w:val="22"/>
        </w:rPr>
        <w:t xml:space="preserve">le nepodaří plnění </w:t>
      </w:r>
      <w:r w:rsidR="00FB0D0E">
        <w:rPr>
          <w:rFonts w:ascii="Arial" w:hAnsi="Arial" w:cs="Arial"/>
          <w:sz w:val="22"/>
          <w:szCs w:val="22"/>
        </w:rPr>
        <w:t>díla</w:t>
      </w:r>
      <w:r w:rsidR="00FB0D0E" w:rsidRPr="00646956">
        <w:rPr>
          <w:rFonts w:ascii="Arial" w:hAnsi="Arial" w:cs="Arial"/>
          <w:sz w:val="22"/>
          <w:szCs w:val="22"/>
        </w:rPr>
        <w:t xml:space="preserve"> zahájit do dne předpokládaného termín</w:t>
      </w:r>
      <w:r w:rsidR="00FB0D0E">
        <w:rPr>
          <w:rFonts w:ascii="Arial" w:hAnsi="Arial" w:cs="Arial"/>
          <w:sz w:val="22"/>
          <w:szCs w:val="22"/>
        </w:rPr>
        <w:t>u zahájení, uvedeného v čl.</w:t>
      </w:r>
      <w:r w:rsidR="002C719E">
        <w:rPr>
          <w:rFonts w:ascii="Arial" w:hAnsi="Arial" w:cs="Arial"/>
          <w:sz w:val="22"/>
          <w:szCs w:val="22"/>
        </w:rPr>
        <w:t xml:space="preserve"> III., bodu </w:t>
      </w:r>
      <w:proofErr w:type="gramStart"/>
      <w:r w:rsidR="00FB0D0E">
        <w:rPr>
          <w:rFonts w:ascii="Arial" w:hAnsi="Arial" w:cs="Arial"/>
          <w:sz w:val="22"/>
          <w:szCs w:val="22"/>
        </w:rPr>
        <w:t>III</w:t>
      </w:r>
      <w:proofErr w:type="gramEnd"/>
      <w:r w:rsidR="00FB0D0E">
        <w:rPr>
          <w:rFonts w:ascii="Arial" w:hAnsi="Arial" w:cs="Arial"/>
          <w:sz w:val="22"/>
          <w:szCs w:val="22"/>
        </w:rPr>
        <w:t>.</w:t>
      </w:r>
      <w:proofErr w:type="gramStart"/>
      <w:r w:rsidR="00FB0D0E">
        <w:rPr>
          <w:rFonts w:ascii="Arial" w:hAnsi="Arial" w:cs="Arial"/>
          <w:sz w:val="22"/>
          <w:szCs w:val="22"/>
        </w:rPr>
        <w:t>1</w:t>
      </w:r>
      <w:r w:rsidR="00FB0D0E" w:rsidRPr="00646956">
        <w:rPr>
          <w:rFonts w:ascii="Arial" w:hAnsi="Arial" w:cs="Arial"/>
          <w:sz w:val="22"/>
          <w:szCs w:val="22"/>
        </w:rPr>
        <w:t>.1</w:t>
      </w:r>
      <w:proofErr w:type="gramEnd"/>
      <w:r w:rsidR="00FB0D0E" w:rsidRPr="00646956">
        <w:rPr>
          <w:rFonts w:ascii="Arial" w:hAnsi="Arial" w:cs="Arial"/>
          <w:sz w:val="22"/>
          <w:szCs w:val="22"/>
        </w:rPr>
        <w:t>., má zhotovitel právo na změnu termínu dokončení tak, aby jím stanovená lhůta výstavby ve dnech zůstala zachována a byla technologicky proveditelná.</w:t>
      </w:r>
    </w:p>
    <w:p w:rsidR="00505189" w:rsidRPr="00ED6825" w:rsidRDefault="00FB0D0E" w:rsidP="006C4F21">
      <w:pPr>
        <w:overflowPunct w:val="0"/>
        <w:autoSpaceDE w:val="0"/>
        <w:spacing w:after="120"/>
        <w:jc w:val="both"/>
        <w:rPr>
          <w:rFonts w:ascii="Arial" w:hAnsi="Arial" w:cs="Arial"/>
          <w:sz w:val="22"/>
          <w:szCs w:val="22"/>
        </w:rPr>
      </w:pPr>
      <w:proofErr w:type="gramStart"/>
      <w:r>
        <w:rPr>
          <w:rFonts w:ascii="Arial" w:hAnsi="Arial" w:cs="Arial"/>
          <w:sz w:val="22"/>
          <w:szCs w:val="22"/>
        </w:rPr>
        <w:t>III.3.</w:t>
      </w:r>
      <w:proofErr w:type="gramEnd"/>
      <w:r>
        <w:rPr>
          <w:rFonts w:ascii="Arial" w:hAnsi="Arial" w:cs="Arial"/>
          <w:sz w:val="22"/>
          <w:szCs w:val="22"/>
        </w:rPr>
        <w:t xml:space="preserve"> </w:t>
      </w:r>
      <w:r w:rsidR="00505189" w:rsidRPr="00ED6825">
        <w:rPr>
          <w:rFonts w:ascii="Arial" w:hAnsi="Arial" w:cs="Arial"/>
          <w:sz w:val="22"/>
          <w:szCs w:val="22"/>
        </w:rPr>
        <w:t>Termín dokončení může být prodloužen na základě dohody smluvních stran v důsledku nepředvídatelných okolností (např. extrémně nepříznivé klimatick</w:t>
      </w:r>
      <w:r w:rsidR="006C4F21">
        <w:rPr>
          <w:rFonts w:ascii="Arial" w:hAnsi="Arial" w:cs="Arial"/>
          <w:sz w:val="22"/>
          <w:szCs w:val="22"/>
        </w:rPr>
        <w:t>é</w:t>
      </w:r>
      <w:r w:rsidR="00505189" w:rsidRPr="00ED6825">
        <w:rPr>
          <w:rFonts w:ascii="Arial" w:hAnsi="Arial" w:cs="Arial"/>
          <w:sz w:val="22"/>
          <w:szCs w:val="22"/>
        </w:rPr>
        <w:t xml:space="preserve"> podmínky).</w:t>
      </w:r>
    </w:p>
    <w:p w:rsidR="00B4538B" w:rsidRPr="00ED6825" w:rsidRDefault="00FB0D0E">
      <w:pPr>
        <w:spacing w:after="120"/>
        <w:jc w:val="both"/>
        <w:rPr>
          <w:rFonts w:ascii="Arial" w:hAnsi="Arial" w:cs="Arial"/>
          <w:sz w:val="22"/>
          <w:szCs w:val="22"/>
        </w:rPr>
      </w:pPr>
      <w:proofErr w:type="gramStart"/>
      <w:r>
        <w:rPr>
          <w:rFonts w:ascii="Arial" w:hAnsi="Arial" w:cs="Arial"/>
          <w:sz w:val="22"/>
          <w:szCs w:val="22"/>
        </w:rPr>
        <w:t>III.4</w:t>
      </w:r>
      <w:r w:rsidR="00505189" w:rsidRPr="00ED6825">
        <w:rPr>
          <w:rFonts w:ascii="Arial" w:hAnsi="Arial" w:cs="Arial"/>
          <w:sz w:val="22"/>
          <w:szCs w:val="22"/>
        </w:rPr>
        <w:t>.</w:t>
      </w:r>
      <w:proofErr w:type="gramEnd"/>
      <w:r w:rsidR="00505189" w:rsidRPr="00ED6825">
        <w:rPr>
          <w:rFonts w:ascii="Arial" w:hAnsi="Arial" w:cs="Arial"/>
          <w:sz w:val="22"/>
          <w:szCs w:val="22"/>
        </w:rPr>
        <w:t xml:space="preserve"> </w:t>
      </w:r>
      <w:r w:rsidR="00B4538B" w:rsidRPr="00ED6825">
        <w:rPr>
          <w:rFonts w:ascii="Arial" w:hAnsi="Arial" w:cs="Arial"/>
          <w:sz w:val="22"/>
          <w:szCs w:val="22"/>
        </w:rPr>
        <w:t>Pokud ve výše uvedeném termínu</w:t>
      </w:r>
      <w:r w:rsidR="00AA0D74" w:rsidRPr="00ED6825">
        <w:rPr>
          <w:rFonts w:ascii="Arial" w:hAnsi="Arial" w:cs="Arial"/>
          <w:sz w:val="22"/>
          <w:szCs w:val="22"/>
        </w:rPr>
        <w:t xml:space="preserve"> ukončení</w:t>
      </w:r>
      <w:r w:rsidR="00B4538B" w:rsidRPr="00ED6825">
        <w:rPr>
          <w:rFonts w:ascii="Arial" w:hAnsi="Arial" w:cs="Arial"/>
          <w:sz w:val="22"/>
          <w:szCs w:val="22"/>
        </w:rPr>
        <w:t xml:space="preserve"> </w:t>
      </w:r>
      <w:r w:rsidR="007F6B5D" w:rsidRPr="00ED6825">
        <w:rPr>
          <w:rFonts w:ascii="Arial" w:hAnsi="Arial" w:cs="Arial"/>
          <w:sz w:val="22"/>
          <w:szCs w:val="22"/>
        </w:rPr>
        <w:t xml:space="preserve">nebudou uvedené práce dokončeny, </w:t>
      </w:r>
      <w:r w:rsidR="00B4538B" w:rsidRPr="00ED6825">
        <w:rPr>
          <w:rFonts w:ascii="Arial" w:hAnsi="Arial" w:cs="Arial"/>
          <w:sz w:val="22"/>
          <w:szCs w:val="22"/>
        </w:rPr>
        <w:t>budou uplatněny sankce dle ustanovení čl. VII.</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III.</w:t>
      </w:r>
      <w:r w:rsidR="00FB0D0E">
        <w:rPr>
          <w:rFonts w:ascii="Arial" w:hAnsi="Arial" w:cs="Arial"/>
          <w:sz w:val="22"/>
          <w:szCs w:val="22"/>
        </w:rPr>
        <w:t>5</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Objednatel předá zhotoviteli staveniště nejpozději 3 pracovní dny před zahájením prací.</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III.</w:t>
      </w:r>
      <w:r w:rsidR="00FB0D0E">
        <w:rPr>
          <w:rFonts w:ascii="Arial" w:hAnsi="Arial" w:cs="Arial"/>
          <w:sz w:val="22"/>
          <w:szCs w:val="22"/>
        </w:rPr>
        <w:t>6</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Po zhotovení díla vyzve zhotovitel objednatele 5 pracovních dnů předem k jeho předání a převzetí v místě plnění. Splněním díla se rozumí úplné dokončení </w:t>
      </w:r>
      <w:r w:rsidR="000502AF" w:rsidRPr="00ED6825">
        <w:rPr>
          <w:rFonts w:ascii="Arial" w:hAnsi="Arial" w:cs="Arial"/>
          <w:sz w:val="22"/>
          <w:szCs w:val="22"/>
        </w:rPr>
        <w:t>díla</w:t>
      </w:r>
      <w:r w:rsidRPr="00ED6825">
        <w:rPr>
          <w:rFonts w:ascii="Arial" w:hAnsi="Arial" w:cs="Arial"/>
          <w:sz w:val="22"/>
          <w:szCs w:val="22"/>
        </w:rPr>
        <w:t xml:space="preserve">, oboustranné podepsání zápisu o předání a převzetí </w:t>
      </w:r>
      <w:r w:rsidR="000502AF" w:rsidRPr="00ED6825">
        <w:rPr>
          <w:rFonts w:ascii="Arial" w:hAnsi="Arial" w:cs="Arial"/>
          <w:sz w:val="22"/>
          <w:szCs w:val="22"/>
        </w:rPr>
        <w:t>díla</w:t>
      </w:r>
      <w:r w:rsidRPr="00ED6825">
        <w:rPr>
          <w:rFonts w:ascii="Arial" w:hAnsi="Arial" w:cs="Arial"/>
          <w:sz w:val="22"/>
          <w:szCs w:val="22"/>
        </w:rPr>
        <w:t xml:space="preserve">, předání všech dokladů potřebných ke </w:t>
      </w:r>
      <w:r w:rsidR="00BC6FB4" w:rsidRPr="00ED6825">
        <w:rPr>
          <w:rFonts w:ascii="Arial" w:hAnsi="Arial" w:cs="Arial"/>
          <w:sz w:val="22"/>
          <w:szCs w:val="22"/>
        </w:rPr>
        <w:t>kolaudačnímu</w:t>
      </w:r>
      <w:r w:rsidRPr="00ED6825">
        <w:rPr>
          <w:rFonts w:ascii="Arial" w:hAnsi="Arial" w:cs="Arial"/>
          <w:sz w:val="22"/>
          <w:szCs w:val="22"/>
        </w:rPr>
        <w:t xml:space="preserve"> řízení a dokladů o předepsaných atestech, zkouškách, revizích, apod. a předání projekt</w:t>
      </w:r>
      <w:r w:rsidR="000502AF" w:rsidRPr="00ED6825">
        <w:rPr>
          <w:rFonts w:ascii="Arial" w:hAnsi="Arial" w:cs="Arial"/>
          <w:sz w:val="22"/>
          <w:szCs w:val="22"/>
        </w:rPr>
        <w:t>ové dokumentace provedené díla a inspekční zprávu.</w:t>
      </w:r>
    </w:p>
    <w:p w:rsidR="00B4538B" w:rsidRPr="00ED6825" w:rsidRDefault="00B4538B" w:rsidP="0082230A">
      <w:pPr>
        <w:spacing w:after="600"/>
        <w:jc w:val="both"/>
        <w:rPr>
          <w:rFonts w:ascii="Arial" w:hAnsi="Arial" w:cs="Arial"/>
          <w:sz w:val="22"/>
          <w:szCs w:val="22"/>
        </w:rPr>
      </w:pPr>
      <w:proofErr w:type="gramStart"/>
      <w:r w:rsidRPr="00ED6825">
        <w:rPr>
          <w:rFonts w:ascii="Arial" w:hAnsi="Arial" w:cs="Arial"/>
          <w:sz w:val="22"/>
          <w:szCs w:val="22"/>
        </w:rPr>
        <w:t>III.</w:t>
      </w:r>
      <w:r w:rsidR="00FB0D0E">
        <w:rPr>
          <w:rFonts w:ascii="Arial" w:hAnsi="Arial" w:cs="Arial"/>
          <w:sz w:val="22"/>
          <w:szCs w:val="22"/>
        </w:rPr>
        <w:t>7</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Dílo je považováno za předané v okamžiku, kdy bude na základě písemného protokolu (zápisu a předání), podepsaného oběma smluvními stranami, předána objednateli jeho poslední část. Okamžikem předání pak začíná běžet záruční doba.</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IV.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Cena díla</w:t>
      </w:r>
    </w:p>
    <w:p w:rsidR="00B4538B" w:rsidRDefault="00B4538B" w:rsidP="00371F19">
      <w:pPr>
        <w:spacing w:after="240"/>
        <w:jc w:val="both"/>
        <w:rPr>
          <w:rFonts w:ascii="Arial" w:hAnsi="Arial" w:cs="Arial"/>
          <w:sz w:val="22"/>
          <w:szCs w:val="22"/>
        </w:rPr>
      </w:pPr>
      <w:proofErr w:type="gramStart"/>
      <w:r w:rsidRPr="00ED6825">
        <w:rPr>
          <w:rFonts w:ascii="Arial" w:hAnsi="Arial" w:cs="Arial"/>
          <w:sz w:val="22"/>
          <w:szCs w:val="22"/>
        </w:rPr>
        <w:t>IV.1.</w:t>
      </w:r>
      <w:proofErr w:type="gramEnd"/>
      <w:r w:rsidR="0013434D" w:rsidRPr="00ED6825">
        <w:rPr>
          <w:rFonts w:ascii="Arial" w:hAnsi="Arial" w:cs="Arial"/>
          <w:sz w:val="22"/>
          <w:szCs w:val="22"/>
        </w:rPr>
        <w:t xml:space="preserve"> </w:t>
      </w:r>
      <w:r w:rsidR="00371F19" w:rsidRPr="00ED6825">
        <w:rPr>
          <w:rFonts w:ascii="Arial" w:hAnsi="Arial" w:cs="Arial"/>
          <w:sz w:val="22"/>
          <w:szCs w:val="22"/>
        </w:rPr>
        <w:t>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p>
    <w:tbl>
      <w:tblPr>
        <w:tblStyle w:val="Mkatabulky"/>
        <w:tblW w:w="0" w:type="auto"/>
        <w:tblInd w:w="0" w:type="dxa"/>
        <w:tblLook w:val="04A0" w:firstRow="1" w:lastRow="0" w:firstColumn="1" w:lastColumn="0" w:noHBand="0" w:noVBand="1"/>
      </w:tblPr>
      <w:tblGrid>
        <w:gridCol w:w="2762"/>
        <w:gridCol w:w="2362"/>
        <w:gridCol w:w="1876"/>
        <w:gridCol w:w="2322"/>
      </w:tblGrid>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618C6" w:rsidRDefault="005618C6">
            <w:pPr>
              <w:spacing w:before="120" w:after="600"/>
              <w:jc w:val="center"/>
              <w:rPr>
                <w:rFonts w:ascii="Arial" w:hAnsi="Arial" w:cs="Arial"/>
              </w:rPr>
            </w:pPr>
            <w:r>
              <w:rPr>
                <w:rFonts w:ascii="Arial" w:hAnsi="Arial" w:cs="Arial"/>
              </w:rPr>
              <w:t>Cena bez DPH</w:t>
            </w:r>
          </w:p>
        </w:tc>
        <w:tc>
          <w:tcPr>
            <w:tcW w:w="1893" w:type="dxa"/>
            <w:tcBorders>
              <w:top w:val="single" w:sz="4" w:space="0" w:color="auto"/>
              <w:left w:val="single" w:sz="4" w:space="0" w:color="auto"/>
              <w:bottom w:val="single" w:sz="4" w:space="0" w:color="auto"/>
              <w:right w:val="single" w:sz="4" w:space="0" w:color="auto"/>
            </w:tcBorders>
            <w:vAlign w:val="center"/>
            <w:hideMark/>
          </w:tcPr>
          <w:p w:rsidR="005618C6" w:rsidRDefault="005618C6">
            <w:pPr>
              <w:spacing w:before="120" w:after="600"/>
              <w:jc w:val="center"/>
              <w:rPr>
                <w:rFonts w:ascii="Arial" w:hAnsi="Arial" w:cs="Arial"/>
              </w:rPr>
            </w:pPr>
            <w:r>
              <w:rPr>
                <w:rFonts w:ascii="Arial" w:hAnsi="Arial" w:cs="Arial"/>
              </w:rPr>
              <w:t>DPH</w:t>
            </w:r>
          </w:p>
        </w:tc>
        <w:tc>
          <w:tcPr>
            <w:tcW w:w="2368" w:type="dxa"/>
            <w:tcBorders>
              <w:top w:val="single" w:sz="4" w:space="0" w:color="auto"/>
              <w:left w:val="single" w:sz="4" w:space="0" w:color="auto"/>
              <w:bottom w:val="single" w:sz="4" w:space="0" w:color="auto"/>
              <w:right w:val="single" w:sz="4" w:space="0" w:color="auto"/>
            </w:tcBorders>
            <w:vAlign w:val="center"/>
            <w:hideMark/>
          </w:tcPr>
          <w:p w:rsidR="005618C6" w:rsidRDefault="005618C6">
            <w:pPr>
              <w:spacing w:before="120" w:after="600"/>
              <w:jc w:val="center"/>
            </w:pPr>
            <w:r>
              <w:rPr>
                <w:rFonts w:ascii="Arial" w:hAnsi="Arial" w:cs="Arial"/>
              </w:rPr>
              <w:t>Cena vč. DPH</w:t>
            </w: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SO 01 Příprava území</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vMerge w:val="restart"/>
            <w:tcBorders>
              <w:top w:val="single" w:sz="4" w:space="0" w:color="auto"/>
              <w:left w:val="single" w:sz="4" w:space="0" w:color="auto"/>
              <w:bottom w:val="single" w:sz="4" w:space="0" w:color="auto"/>
              <w:right w:val="single" w:sz="4" w:space="0" w:color="auto"/>
            </w:tcBorders>
          </w:tcPr>
          <w:p w:rsidR="005618C6" w:rsidRDefault="005618C6">
            <w:pPr>
              <w:spacing w:after="120"/>
              <w:jc w:val="center"/>
              <w:rPr>
                <w:rFonts w:ascii="Arial" w:hAnsi="Arial" w:cs="Arial"/>
                <w:sz w:val="22"/>
                <w:szCs w:val="22"/>
              </w:rPr>
            </w:pPr>
          </w:p>
          <w:p w:rsidR="005618C6" w:rsidRDefault="005618C6">
            <w:pPr>
              <w:spacing w:after="120"/>
              <w:jc w:val="center"/>
              <w:rPr>
                <w:rFonts w:ascii="Arial" w:hAnsi="Arial" w:cs="Arial"/>
                <w:sz w:val="22"/>
                <w:szCs w:val="22"/>
              </w:rPr>
            </w:pPr>
          </w:p>
          <w:p w:rsidR="005618C6" w:rsidRDefault="005618C6">
            <w:pPr>
              <w:spacing w:after="120"/>
              <w:jc w:val="center"/>
              <w:rPr>
                <w:rFonts w:ascii="Arial" w:hAnsi="Arial" w:cs="Arial"/>
                <w:sz w:val="22"/>
                <w:szCs w:val="22"/>
              </w:rPr>
            </w:pPr>
          </w:p>
          <w:p w:rsidR="005618C6" w:rsidRDefault="005618C6">
            <w:pPr>
              <w:spacing w:after="120"/>
              <w:jc w:val="center"/>
              <w:rPr>
                <w:rFonts w:ascii="Arial" w:hAnsi="Arial" w:cs="Arial"/>
                <w:sz w:val="22"/>
                <w:szCs w:val="22"/>
              </w:rPr>
            </w:pPr>
            <w:r>
              <w:rPr>
                <w:rFonts w:ascii="Arial" w:hAnsi="Arial" w:cs="Arial"/>
                <w:sz w:val="22"/>
                <w:szCs w:val="22"/>
              </w:rPr>
              <w:t>Přenesená daňová povinnost</w:t>
            </w: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SO 03 Kanalizace dešťová</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18C6" w:rsidRDefault="005618C6">
            <w:pPr>
              <w:widowControl/>
              <w:suppressAutoHyphens w:val="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SO 04 Kanalizace splašková</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18C6" w:rsidRDefault="005618C6">
            <w:pPr>
              <w:widowControl/>
              <w:suppressAutoHyphens w:val="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tcPr>
          <w:p w:rsidR="005618C6" w:rsidRDefault="005618C6" w:rsidP="005618C6">
            <w:pPr>
              <w:pStyle w:val="Nadpis1"/>
              <w:numPr>
                <w:ilvl w:val="0"/>
                <w:numId w:val="10"/>
              </w:numPr>
              <w:spacing w:before="120" w:after="600"/>
              <w:rPr>
                <w:rFonts w:cs="Arial"/>
                <w:sz w:val="20"/>
              </w:rPr>
            </w:pPr>
            <w:r>
              <w:rPr>
                <w:rFonts w:cs="Arial"/>
                <w:b w:val="0"/>
                <w:sz w:val="20"/>
              </w:rPr>
              <w:t>SO 05 Vodovod</w:t>
            </w:r>
          </w:p>
          <w:p w:rsidR="005618C6" w:rsidRDefault="005618C6">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18C6" w:rsidRDefault="005618C6">
            <w:pPr>
              <w:widowControl/>
              <w:suppressAutoHyphens w:val="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SO 06 Plynovod</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18C6" w:rsidRDefault="005618C6">
            <w:pPr>
              <w:widowControl/>
              <w:suppressAutoHyphens w:val="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E678D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tcPr>
          <w:p w:rsidR="00E678D6" w:rsidRDefault="00E678D6" w:rsidP="005618C6">
            <w:pPr>
              <w:pStyle w:val="Nadpis1"/>
              <w:numPr>
                <w:ilvl w:val="0"/>
                <w:numId w:val="10"/>
              </w:numPr>
              <w:spacing w:before="120" w:after="600"/>
              <w:rPr>
                <w:rFonts w:cs="Arial"/>
                <w:b w:val="0"/>
                <w:sz w:val="20"/>
              </w:rPr>
            </w:pPr>
            <w:r>
              <w:rPr>
                <w:rFonts w:cs="Arial"/>
                <w:b w:val="0"/>
                <w:sz w:val="20"/>
              </w:rPr>
              <w:t xml:space="preserve"> VRN SO 03-06</w:t>
            </w:r>
          </w:p>
        </w:tc>
        <w:tc>
          <w:tcPr>
            <w:tcW w:w="2409" w:type="dxa"/>
            <w:tcBorders>
              <w:top w:val="single" w:sz="4" w:space="0" w:color="auto"/>
              <w:left w:val="single" w:sz="4" w:space="0" w:color="auto"/>
              <w:bottom w:val="single" w:sz="4" w:space="0" w:color="auto"/>
              <w:right w:val="single" w:sz="4" w:space="0" w:color="auto"/>
            </w:tcBorders>
          </w:tcPr>
          <w:p w:rsidR="00E678D6" w:rsidRDefault="00E678D6">
            <w:pPr>
              <w:spacing w:after="120"/>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78D6" w:rsidRDefault="00E678D6">
            <w:pPr>
              <w:widowControl/>
              <w:suppressAutoHyphens w:val="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E678D6" w:rsidRDefault="00E678D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Přípojka elektro</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18C6" w:rsidRDefault="005618C6">
            <w:pPr>
              <w:widowControl/>
              <w:suppressAutoHyphens w:val="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tcPr>
          <w:p w:rsidR="005618C6" w:rsidRDefault="005618C6" w:rsidP="005618C6">
            <w:pPr>
              <w:pStyle w:val="Nadpis1"/>
              <w:numPr>
                <w:ilvl w:val="0"/>
                <w:numId w:val="10"/>
              </w:numPr>
              <w:spacing w:before="120" w:after="600"/>
              <w:rPr>
                <w:rFonts w:cs="Arial"/>
                <w:sz w:val="20"/>
              </w:rPr>
            </w:pPr>
            <w:r>
              <w:rPr>
                <w:rFonts w:cs="Arial"/>
                <w:b w:val="0"/>
                <w:sz w:val="20"/>
              </w:rPr>
              <w:t>SO 02 Komunikace</w:t>
            </w:r>
          </w:p>
          <w:p w:rsidR="005618C6" w:rsidRDefault="005618C6">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tcPr>
          <w:p w:rsidR="005618C6" w:rsidRDefault="005618C6" w:rsidP="005618C6">
            <w:pPr>
              <w:pStyle w:val="Nadpis1"/>
              <w:numPr>
                <w:ilvl w:val="0"/>
                <w:numId w:val="10"/>
              </w:numPr>
              <w:spacing w:before="120" w:after="600"/>
              <w:rPr>
                <w:rFonts w:cs="Arial"/>
                <w:sz w:val="20"/>
              </w:rPr>
            </w:pPr>
            <w:r>
              <w:rPr>
                <w:rFonts w:cs="Arial"/>
                <w:b w:val="0"/>
                <w:sz w:val="20"/>
              </w:rPr>
              <w:t>SO 08 Veřejné osvětlení</w:t>
            </w:r>
          </w:p>
          <w:p w:rsidR="005618C6" w:rsidRDefault="005618C6">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lastRenderedPageBreak/>
              <w:t>Výhybny</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Hřiště I</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0"/>
              </w:rPr>
            </w:pPr>
            <w:r>
              <w:rPr>
                <w:rFonts w:cs="Arial"/>
                <w:b w:val="0"/>
                <w:sz w:val="20"/>
              </w:rPr>
              <w:t>Hřiště II</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r w:rsidR="005618C6" w:rsidTr="005618C6">
        <w:trPr>
          <w:trHeight w:hRule="exac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5618C6" w:rsidRDefault="005618C6" w:rsidP="005618C6">
            <w:pPr>
              <w:pStyle w:val="Nadpis1"/>
              <w:numPr>
                <w:ilvl w:val="0"/>
                <w:numId w:val="10"/>
              </w:numPr>
              <w:spacing w:before="120" w:after="600"/>
              <w:rPr>
                <w:rFonts w:cs="Arial"/>
                <w:sz w:val="22"/>
                <w:szCs w:val="22"/>
              </w:rPr>
            </w:pPr>
            <w:r>
              <w:rPr>
                <w:rFonts w:cs="Arial"/>
                <w:sz w:val="22"/>
                <w:szCs w:val="22"/>
              </w:rPr>
              <w:t>C e l k e m</w:t>
            </w:r>
          </w:p>
        </w:tc>
        <w:tc>
          <w:tcPr>
            <w:tcW w:w="2409"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c>
          <w:tcPr>
            <w:tcW w:w="2368" w:type="dxa"/>
            <w:tcBorders>
              <w:top w:val="single" w:sz="4" w:space="0" w:color="auto"/>
              <w:left w:val="single" w:sz="4" w:space="0" w:color="auto"/>
              <w:bottom w:val="single" w:sz="4" w:space="0" w:color="auto"/>
              <w:right w:val="single" w:sz="4" w:space="0" w:color="auto"/>
            </w:tcBorders>
          </w:tcPr>
          <w:p w:rsidR="005618C6" w:rsidRDefault="005618C6">
            <w:pPr>
              <w:spacing w:after="120"/>
              <w:rPr>
                <w:rFonts w:ascii="Arial" w:hAnsi="Arial" w:cs="Arial"/>
                <w:sz w:val="22"/>
                <w:szCs w:val="22"/>
              </w:rPr>
            </w:pPr>
          </w:p>
        </w:tc>
      </w:tr>
    </w:tbl>
    <w:p w:rsidR="000622B1" w:rsidRPr="00ED6825" w:rsidRDefault="000622B1">
      <w:pPr>
        <w:spacing w:after="120"/>
        <w:jc w:val="both"/>
        <w:rPr>
          <w:rFonts w:ascii="Arial" w:hAnsi="Arial" w:cs="Arial"/>
          <w:sz w:val="22"/>
          <w:szCs w:val="22"/>
        </w:rPr>
      </w:pPr>
    </w:p>
    <w:p w:rsidR="00371F19" w:rsidRPr="00ED6825" w:rsidRDefault="008626C5">
      <w:pPr>
        <w:spacing w:after="120"/>
        <w:jc w:val="both"/>
        <w:rPr>
          <w:rFonts w:ascii="Arial" w:hAnsi="Arial" w:cs="Arial"/>
          <w:sz w:val="22"/>
          <w:szCs w:val="22"/>
        </w:rPr>
      </w:pPr>
      <w:proofErr w:type="gramStart"/>
      <w:r w:rsidRPr="00ED6825">
        <w:rPr>
          <w:rFonts w:ascii="Arial" w:hAnsi="Arial" w:cs="Arial"/>
          <w:sz w:val="22"/>
          <w:szCs w:val="22"/>
        </w:rPr>
        <w:t>IV.2.</w:t>
      </w:r>
      <w:proofErr w:type="gramEnd"/>
      <w:r w:rsidRPr="00ED6825">
        <w:rPr>
          <w:rFonts w:ascii="Arial" w:hAnsi="Arial" w:cs="Arial"/>
          <w:sz w:val="22"/>
          <w:szCs w:val="22"/>
        </w:rPr>
        <w:t xml:space="preserve"> Strany si ujednaly, že jejich vzájemné vztahy ohledně ujednání ceny se nebudou řídit </w:t>
      </w:r>
      <w:proofErr w:type="spellStart"/>
      <w:r w:rsidRPr="00ED6825">
        <w:rPr>
          <w:rFonts w:ascii="Arial" w:hAnsi="Arial" w:cs="Arial"/>
          <w:sz w:val="22"/>
          <w:szCs w:val="22"/>
        </w:rPr>
        <w:t>ust</w:t>
      </w:r>
      <w:proofErr w:type="spellEnd"/>
      <w:r w:rsidRPr="00ED6825">
        <w:rPr>
          <w:rFonts w:ascii="Arial" w:hAnsi="Arial" w:cs="Arial"/>
          <w:sz w:val="22"/>
          <w:szCs w:val="22"/>
        </w:rPr>
        <w:t>. § 2620 až § 2622 občanského zákoníku.</w:t>
      </w:r>
    </w:p>
    <w:p w:rsidR="0093680E" w:rsidRPr="00ED6825" w:rsidRDefault="00AF7327" w:rsidP="0093680E">
      <w:pPr>
        <w:widowControl/>
        <w:suppressAutoHyphens w:val="0"/>
        <w:autoSpaceDE w:val="0"/>
        <w:autoSpaceDN w:val="0"/>
        <w:adjustRightInd w:val="0"/>
        <w:spacing w:after="120"/>
        <w:jc w:val="both"/>
        <w:rPr>
          <w:rFonts w:ascii="Arial" w:hAnsi="Arial" w:cs="Arial"/>
          <w:sz w:val="22"/>
          <w:szCs w:val="22"/>
        </w:rPr>
      </w:pPr>
      <w:proofErr w:type="gramStart"/>
      <w:r w:rsidRPr="00ED6825">
        <w:rPr>
          <w:rFonts w:ascii="Arial" w:hAnsi="Arial" w:cs="Arial"/>
          <w:sz w:val="22"/>
          <w:szCs w:val="22"/>
          <w:lang w:eastAsia="cs-CZ"/>
        </w:rPr>
        <w:t>IV.</w:t>
      </w:r>
      <w:r w:rsidR="008E59EF" w:rsidRPr="00ED6825">
        <w:rPr>
          <w:rFonts w:ascii="Arial" w:hAnsi="Arial" w:cs="Arial"/>
          <w:sz w:val="22"/>
          <w:szCs w:val="22"/>
          <w:lang w:eastAsia="cs-CZ"/>
        </w:rPr>
        <w:t>3</w:t>
      </w:r>
      <w:r w:rsidR="0093680E" w:rsidRPr="00ED6825">
        <w:rPr>
          <w:rFonts w:ascii="Arial" w:hAnsi="Arial" w:cs="Arial"/>
          <w:sz w:val="22"/>
          <w:szCs w:val="22"/>
          <w:lang w:eastAsia="cs-CZ"/>
        </w:rPr>
        <w:t>.</w:t>
      </w:r>
      <w:proofErr w:type="gramEnd"/>
      <w:r w:rsidR="0013434D" w:rsidRPr="00ED6825">
        <w:rPr>
          <w:rFonts w:ascii="Arial" w:hAnsi="Arial" w:cs="Arial"/>
          <w:sz w:val="22"/>
          <w:szCs w:val="22"/>
          <w:lang w:eastAsia="cs-CZ"/>
        </w:rPr>
        <w:t xml:space="preserve"> </w:t>
      </w:r>
      <w:r w:rsidR="0093680E" w:rsidRPr="00ED6825">
        <w:rPr>
          <w:rFonts w:ascii="Arial" w:hAnsi="Arial" w:cs="Arial"/>
          <w:sz w:val="22"/>
          <w:szCs w:val="22"/>
          <w:lang w:eastAsia="cs-CZ"/>
        </w:rPr>
        <w:t xml:space="preserve">Cena díla je cenou nejvýše přípustnou a může být </w:t>
      </w:r>
      <w:r w:rsidR="007F6B5D" w:rsidRPr="00ED6825">
        <w:rPr>
          <w:rFonts w:ascii="Arial" w:hAnsi="Arial" w:cs="Arial"/>
          <w:sz w:val="22"/>
          <w:szCs w:val="22"/>
          <w:lang w:eastAsia="cs-CZ"/>
        </w:rPr>
        <w:t>překročena, pokud</w:t>
      </w:r>
      <w:r w:rsidR="0093680E" w:rsidRPr="00ED6825">
        <w:rPr>
          <w:rFonts w:ascii="Arial" w:hAnsi="Arial" w:cs="Arial"/>
          <w:sz w:val="22"/>
          <w:szCs w:val="22"/>
          <w:lang w:eastAsia="cs-CZ"/>
        </w:rPr>
        <w:t xml:space="preserve"> dojde v průběhu realizace díla ke změně daňových předpisů majících vliv na celkovou cenu díla.</w:t>
      </w:r>
    </w:p>
    <w:p w:rsidR="008C16F2" w:rsidRPr="00ED6825" w:rsidRDefault="00B4538B">
      <w:pPr>
        <w:spacing w:after="120"/>
        <w:jc w:val="both"/>
        <w:rPr>
          <w:rFonts w:ascii="Arial" w:hAnsi="Arial" w:cs="Arial"/>
          <w:sz w:val="22"/>
          <w:szCs w:val="22"/>
        </w:rPr>
      </w:pPr>
      <w:proofErr w:type="gramStart"/>
      <w:r w:rsidRPr="00ED6825">
        <w:rPr>
          <w:rFonts w:ascii="Arial" w:hAnsi="Arial" w:cs="Arial"/>
          <w:sz w:val="22"/>
          <w:szCs w:val="22"/>
        </w:rPr>
        <w:t>IV.</w:t>
      </w:r>
      <w:r w:rsidR="008E59EF" w:rsidRPr="00ED6825">
        <w:rPr>
          <w:rFonts w:ascii="Arial" w:hAnsi="Arial" w:cs="Arial"/>
          <w:sz w:val="22"/>
          <w:szCs w:val="22"/>
        </w:rPr>
        <w:t>4</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Zhotovitel závazně prohlašuje, že cena obsahuje veškeré objemy, práce a náklady potřebné k úspěšné realizaci díla dle čl. II. smlouvy v rozsahu zadávací dokumentace, sjednaného předmětu plnění</w:t>
      </w:r>
      <w:r w:rsidR="008F63CF" w:rsidRPr="00ED6825">
        <w:rPr>
          <w:rFonts w:ascii="Arial" w:hAnsi="Arial" w:cs="Arial"/>
          <w:sz w:val="22"/>
          <w:szCs w:val="22"/>
        </w:rPr>
        <w:t>.</w:t>
      </w:r>
      <w:r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IV.</w:t>
      </w:r>
      <w:r w:rsidR="008E59EF" w:rsidRPr="00ED6825">
        <w:rPr>
          <w:rFonts w:ascii="Arial" w:hAnsi="Arial" w:cs="Arial"/>
          <w:sz w:val="22"/>
          <w:szCs w:val="22"/>
        </w:rPr>
        <w:t>5</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V</w:t>
      </w:r>
      <w:r w:rsidR="007F6B5D" w:rsidRPr="00ED6825">
        <w:rPr>
          <w:rFonts w:ascii="Arial" w:hAnsi="Arial" w:cs="Arial"/>
          <w:sz w:val="22"/>
          <w:szCs w:val="22"/>
        </w:rPr>
        <w:t xml:space="preserve"> </w:t>
      </w:r>
      <w:r w:rsidRPr="00ED6825">
        <w:rPr>
          <w:rFonts w:ascii="Arial" w:hAnsi="Arial" w:cs="Arial"/>
          <w:sz w:val="22"/>
          <w:szCs w:val="22"/>
        </w:rPr>
        <w:t xml:space="preserve">ceně jsou zahrnuty i náklady na zajištění dokladů k přejímacímu řízení, včetně nákladů pro vybudování, provoz a demontáž zařízení staveniště. Dále náklady za spotřebu el. </w:t>
      </w:r>
      <w:proofErr w:type="gramStart"/>
      <w:r w:rsidRPr="00ED6825">
        <w:rPr>
          <w:rFonts w:ascii="Arial" w:hAnsi="Arial" w:cs="Arial"/>
          <w:sz w:val="22"/>
          <w:szCs w:val="22"/>
        </w:rPr>
        <w:t>energie</w:t>
      </w:r>
      <w:proofErr w:type="gramEnd"/>
      <w:r w:rsidRPr="00ED6825">
        <w:rPr>
          <w:rFonts w:ascii="Arial" w:hAnsi="Arial" w:cs="Arial"/>
          <w:sz w:val="22"/>
          <w:szCs w:val="22"/>
        </w:rPr>
        <w:t>, vody, odvoz a uložení odpadu.</w:t>
      </w:r>
    </w:p>
    <w:p w:rsidR="000D7267" w:rsidRPr="00ED6825" w:rsidRDefault="00B4538B" w:rsidP="00EA1101">
      <w:pPr>
        <w:spacing w:after="120"/>
        <w:jc w:val="both"/>
        <w:rPr>
          <w:rFonts w:ascii="Arial" w:hAnsi="Arial" w:cs="Arial"/>
          <w:sz w:val="22"/>
          <w:szCs w:val="22"/>
        </w:rPr>
      </w:pPr>
      <w:proofErr w:type="gramStart"/>
      <w:r w:rsidRPr="00ED6825">
        <w:rPr>
          <w:rFonts w:ascii="Arial" w:hAnsi="Arial" w:cs="Arial"/>
          <w:sz w:val="22"/>
          <w:szCs w:val="22"/>
        </w:rPr>
        <w:t>IV.</w:t>
      </w:r>
      <w:r w:rsidR="008E59EF" w:rsidRPr="00ED6825">
        <w:rPr>
          <w:rFonts w:ascii="Arial" w:hAnsi="Arial" w:cs="Arial"/>
          <w:sz w:val="22"/>
          <w:szCs w:val="22"/>
        </w:rPr>
        <w:t>6</w:t>
      </w:r>
      <w:r w:rsidRPr="00ED6825">
        <w:rPr>
          <w:rFonts w:ascii="Arial" w:hAnsi="Arial" w:cs="Arial"/>
          <w:sz w:val="22"/>
          <w:szCs w:val="22"/>
        </w:rPr>
        <w:t>.</w:t>
      </w:r>
      <w:proofErr w:type="gramEnd"/>
      <w:r w:rsidR="0013434D" w:rsidRPr="00ED6825">
        <w:rPr>
          <w:rFonts w:ascii="Arial" w:hAnsi="Arial" w:cs="Arial"/>
          <w:sz w:val="22"/>
          <w:szCs w:val="22"/>
        </w:rPr>
        <w:t xml:space="preserve"> </w:t>
      </w:r>
      <w:r w:rsidR="00AF7327" w:rsidRPr="00ED6825">
        <w:rPr>
          <w:rFonts w:ascii="Arial" w:hAnsi="Arial" w:cs="Arial"/>
          <w:sz w:val="22"/>
          <w:szCs w:val="22"/>
        </w:rPr>
        <w:t xml:space="preserve">Dojde-li při realizaci </w:t>
      </w:r>
      <w:r w:rsidR="00A754B2" w:rsidRPr="00ED6825">
        <w:rPr>
          <w:rFonts w:ascii="Arial" w:hAnsi="Arial" w:cs="Arial"/>
          <w:sz w:val="22"/>
          <w:szCs w:val="22"/>
        </w:rPr>
        <w:t xml:space="preserve">díla </w:t>
      </w:r>
      <w:r w:rsidR="00AF7327" w:rsidRPr="00ED6825">
        <w:rPr>
          <w:rFonts w:ascii="Arial" w:hAnsi="Arial" w:cs="Arial"/>
          <w:sz w:val="22"/>
          <w:szCs w:val="22"/>
        </w:rPr>
        <w:t>k jakýmkoliv změnám, doplňkům nebo rozšíření předmětu díla vyplývajícím z podmínek při provádění díla, které zhotovitel nemohl</w:t>
      </w:r>
      <w:r w:rsidR="000D7267" w:rsidRPr="00ED6825">
        <w:rPr>
          <w:rFonts w:ascii="Arial" w:hAnsi="Arial" w:cs="Arial"/>
          <w:sz w:val="22"/>
          <w:szCs w:val="22"/>
        </w:rPr>
        <w:t xml:space="preserve"> na základě svých odborných znalos</w:t>
      </w:r>
      <w:r w:rsidR="00AF7327" w:rsidRPr="00ED6825">
        <w:rPr>
          <w:rFonts w:ascii="Arial" w:hAnsi="Arial" w:cs="Arial"/>
          <w:sz w:val="22"/>
          <w:szCs w:val="22"/>
        </w:rPr>
        <w:t>tí předvídat, je zhotovit</w:t>
      </w:r>
      <w:r w:rsidR="000D7267" w:rsidRPr="00ED6825">
        <w:rPr>
          <w:rFonts w:ascii="Arial" w:hAnsi="Arial" w:cs="Arial"/>
          <w:sz w:val="22"/>
          <w:szCs w:val="22"/>
        </w:rPr>
        <w:t>e</w:t>
      </w:r>
      <w:r w:rsidR="00AF7327" w:rsidRPr="00ED6825">
        <w:rPr>
          <w:rFonts w:ascii="Arial" w:hAnsi="Arial" w:cs="Arial"/>
          <w:sz w:val="22"/>
          <w:szCs w:val="22"/>
        </w:rPr>
        <w:t>l povinen provést soupis těchto změn, ocenit je podle jednotkových cen položkového rozpočtu předaného jako sou</w:t>
      </w:r>
      <w:r w:rsidR="000D7267" w:rsidRPr="00ED6825">
        <w:rPr>
          <w:rFonts w:ascii="Arial" w:hAnsi="Arial" w:cs="Arial"/>
          <w:sz w:val="22"/>
          <w:szCs w:val="22"/>
        </w:rPr>
        <w:t>část cenového návrhu a předložit tento soupis zástupci objednatele ve věcech technických. Pokud tak zhotovitele neučiní, má se za to, že práce a dodávky jim realizované byly v předmětu díla a jeho ceněn zahrnuty. Provedení víceprací musí být věcně i cenově odsouhlaseno objednatelem i zhotovitelem, a to před jejich prováděním.</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IV.</w:t>
      </w:r>
      <w:r w:rsidR="008E59EF" w:rsidRPr="00ED6825">
        <w:rPr>
          <w:rFonts w:ascii="Arial" w:hAnsi="Arial" w:cs="Arial"/>
          <w:sz w:val="22"/>
          <w:szCs w:val="22"/>
        </w:rPr>
        <w:t>7</w:t>
      </w:r>
      <w:r w:rsidRPr="00ED6825">
        <w:rPr>
          <w:rFonts w:ascii="Arial" w:hAnsi="Arial" w:cs="Arial"/>
          <w:sz w:val="22"/>
          <w:szCs w:val="22"/>
        </w:rPr>
        <w:t>.</w:t>
      </w:r>
      <w:proofErr w:type="gramEnd"/>
      <w:r w:rsidR="0013434D" w:rsidRPr="00ED6825">
        <w:rPr>
          <w:rFonts w:ascii="Arial" w:hAnsi="Arial" w:cs="Arial"/>
          <w:sz w:val="22"/>
          <w:szCs w:val="22"/>
        </w:rPr>
        <w:t xml:space="preserve"> </w:t>
      </w:r>
      <w:r w:rsidR="000D7267" w:rsidRPr="00ED6825">
        <w:rPr>
          <w:rFonts w:ascii="Arial" w:hAnsi="Arial" w:cs="Arial"/>
          <w:sz w:val="22"/>
          <w:szCs w:val="22"/>
        </w:rPr>
        <w:t>Všechny více a méně práce budou upraveny v dodatku k této smlouvě</w:t>
      </w:r>
    </w:p>
    <w:p w:rsidR="00BB5545" w:rsidRPr="00ED6825" w:rsidRDefault="00B4538B" w:rsidP="00FC4DF8">
      <w:pPr>
        <w:spacing w:after="120"/>
        <w:jc w:val="both"/>
        <w:rPr>
          <w:rFonts w:ascii="Arial" w:hAnsi="Arial" w:cs="Arial"/>
          <w:sz w:val="22"/>
          <w:szCs w:val="22"/>
        </w:rPr>
      </w:pPr>
      <w:proofErr w:type="gramStart"/>
      <w:r w:rsidRPr="00ED6825">
        <w:rPr>
          <w:rFonts w:ascii="Arial" w:hAnsi="Arial" w:cs="Arial"/>
          <w:sz w:val="22"/>
          <w:szCs w:val="22"/>
        </w:rPr>
        <w:t>IV.</w:t>
      </w:r>
      <w:r w:rsidR="008E59EF" w:rsidRPr="00ED6825">
        <w:rPr>
          <w:rFonts w:ascii="Arial" w:hAnsi="Arial" w:cs="Arial"/>
          <w:sz w:val="22"/>
          <w:szCs w:val="22"/>
        </w:rPr>
        <w:t>8</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Obě smluvní </w:t>
      </w:r>
      <w:r w:rsidR="007F6B5D" w:rsidRPr="00ED6825">
        <w:rPr>
          <w:rFonts w:ascii="Arial" w:hAnsi="Arial" w:cs="Arial"/>
          <w:sz w:val="22"/>
          <w:szCs w:val="22"/>
        </w:rPr>
        <w:t>strany se</w:t>
      </w:r>
      <w:r w:rsidRPr="00ED6825">
        <w:rPr>
          <w:rFonts w:ascii="Arial" w:hAnsi="Arial" w:cs="Arial"/>
          <w:sz w:val="22"/>
          <w:szCs w:val="22"/>
        </w:rPr>
        <w:t xml:space="preserve"> dohodly, že případné vícepráce, jejich finanční objem nepřekročí </w:t>
      </w:r>
      <w:r w:rsidR="00A754B2" w:rsidRPr="00ED6825">
        <w:rPr>
          <w:rFonts w:ascii="Arial" w:hAnsi="Arial" w:cs="Arial"/>
          <w:sz w:val="22"/>
          <w:szCs w:val="22"/>
        </w:rPr>
        <w:t xml:space="preserve">   1</w:t>
      </w:r>
      <w:r w:rsidRPr="00ED6825">
        <w:rPr>
          <w:rFonts w:ascii="Arial" w:hAnsi="Arial" w:cs="Arial"/>
          <w:sz w:val="22"/>
          <w:szCs w:val="22"/>
        </w:rPr>
        <w:t>0 % z celkové ceny díla, nebudou mít vliv na termín ukončení díla a dílo bude dokončeno ve sjednaném termínu dle čl. III. této smlouvy, pokud se smluvní strany nedohodnou jinak.</w:t>
      </w:r>
    </w:p>
    <w:p w:rsidR="00FC4DF8" w:rsidRPr="00ED6825" w:rsidRDefault="00FC4DF8" w:rsidP="0082230A">
      <w:pPr>
        <w:widowControl/>
        <w:suppressAutoHyphens w:val="0"/>
        <w:autoSpaceDE w:val="0"/>
        <w:autoSpaceDN w:val="0"/>
        <w:adjustRightInd w:val="0"/>
        <w:spacing w:after="600"/>
        <w:jc w:val="both"/>
        <w:rPr>
          <w:rFonts w:ascii="Arial" w:hAnsi="Arial" w:cs="Arial"/>
          <w:sz w:val="22"/>
          <w:szCs w:val="22"/>
          <w:lang w:eastAsia="cs-CZ"/>
        </w:rPr>
      </w:pPr>
      <w:proofErr w:type="gramStart"/>
      <w:r w:rsidRPr="00ED6825">
        <w:rPr>
          <w:rFonts w:ascii="Arial" w:hAnsi="Arial" w:cs="Arial"/>
          <w:sz w:val="22"/>
          <w:szCs w:val="22"/>
        </w:rPr>
        <w:t>IV.</w:t>
      </w:r>
      <w:r w:rsidR="008E59EF" w:rsidRPr="00ED6825">
        <w:rPr>
          <w:rFonts w:ascii="Arial" w:hAnsi="Arial" w:cs="Arial"/>
          <w:sz w:val="22"/>
          <w:szCs w:val="22"/>
        </w:rPr>
        <w:t>9</w:t>
      </w:r>
      <w:r w:rsidRPr="00ED6825">
        <w:rPr>
          <w:rFonts w:ascii="Arial" w:hAnsi="Arial" w:cs="Arial"/>
          <w:sz w:val="22"/>
          <w:szCs w:val="22"/>
        </w:rPr>
        <w:t xml:space="preserve">. </w:t>
      </w:r>
      <w:r w:rsidR="0082230A" w:rsidRPr="00ED6825">
        <w:rPr>
          <w:rFonts w:ascii="Arial" w:hAnsi="Arial" w:cs="Arial"/>
          <w:sz w:val="22"/>
          <w:szCs w:val="22"/>
        </w:rPr>
        <w:t>DPH</w:t>
      </w:r>
      <w:proofErr w:type="gramEnd"/>
      <w:r w:rsidR="0082230A" w:rsidRPr="00ED6825">
        <w:rPr>
          <w:rFonts w:ascii="Arial" w:hAnsi="Arial" w:cs="Arial"/>
          <w:sz w:val="22"/>
          <w:szCs w:val="22"/>
        </w:rPr>
        <w:t xml:space="preserve"> bude účtována dle platných právních předpisů.</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Platební podmínky</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V.1.</w:t>
      </w:r>
      <w:proofErr w:type="gramEnd"/>
      <w:r w:rsidR="0013434D" w:rsidRPr="00ED6825">
        <w:rPr>
          <w:rFonts w:ascii="Arial" w:hAnsi="Arial" w:cs="Arial"/>
          <w:sz w:val="22"/>
          <w:szCs w:val="22"/>
        </w:rPr>
        <w:t xml:space="preserve"> </w:t>
      </w:r>
      <w:r w:rsidRPr="00ED6825">
        <w:rPr>
          <w:rFonts w:ascii="Arial" w:hAnsi="Arial" w:cs="Arial"/>
          <w:sz w:val="22"/>
          <w:szCs w:val="22"/>
        </w:rPr>
        <w:t>Smluvní strany se dohodly, že zhotoviteli nebude poskytována finanční záloha.</w:t>
      </w:r>
    </w:p>
    <w:p w:rsidR="00B4538B" w:rsidRPr="00A52B68" w:rsidRDefault="00B4538B">
      <w:pPr>
        <w:spacing w:after="120"/>
        <w:jc w:val="both"/>
        <w:rPr>
          <w:rFonts w:ascii="Arial" w:hAnsi="Arial" w:cs="Arial"/>
          <w:sz w:val="22"/>
          <w:szCs w:val="22"/>
        </w:rPr>
      </w:pPr>
      <w:proofErr w:type="gramStart"/>
      <w:r w:rsidRPr="00ED6825">
        <w:rPr>
          <w:rFonts w:ascii="Arial" w:hAnsi="Arial" w:cs="Arial"/>
          <w:sz w:val="22"/>
          <w:szCs w:val="22"/>
        </w:rPr>
        <w:t>V.2.</w:t>
      </w:r>
      <w:proofErr w:type="gramEnd"/>
      <w:r w:rsidR="0013434D" w:rsidRPr="00ED6825">
        <w:rPr>
          <w:rFonts w:ascii="Arial" w:hAnsi="Arial" w:cs="Arial"/>
          <w:sz w:val="22"/>
          <w:szCs w:val="22"/>
        </w:rPr>
        <w:t xml:space="preserve"> </w:t>
      </w:r>
      <w:r w:rsidRPr="00ED6825">
        <w:rPr>
          <w:rFonts w:ascii="Arial" w:hAnsi="Arial" w:cs="Arial"/>
          <w:sz w:val="22"/>
          <w:szCs w:val="22"/>
        </w:rPr>
        <w:t>Provedené práce budou objednatelem odsouhla</w:t>
      </w:r>
      <w:r w:rsidR="008F63CF" w:rsidRPr="00ED6825">
        <w:rPr>
          <w:rFonts w:ascii="Arial" w:hAnsi="Arial" w:cs="Arial"/>
          <w:sz w:val="22"/>
          <w:szCs w:val="22"/>
        </w:rPr>
        <w:t>s</w:t>
      </w:r>
      <w:r w:rsidRPr="00ED6825">
        <w:rPr>
          <w:rFonts w:ascii="Arial" w:hAnsi="Arial" w:cs="Arial"/>
          <w:sz w:val="22"/>
          <w:szCs w:val="22"/>
        </w:rPr>
        <w:t xml:space="preserve">ovány měsíčně a zhotovitel předloží zástupci objednatele nejpozději do 5-ti kalendářních dnů následujícího měsíce soupis </w:t>
      </w:r>
      <w:r w:rsidRPr="00A52B68">
        <w:rPr>
          <w:rFonts w:ascii="Arial" w:hAnsi="Arial" w:cs="Arial"/>
          <w:sz w:val="22"/>
          <w:szCs w:val="22"/>
        </w:rPr>
        <w:t xml:space="preserve">provedených prací a dodávek k odsouhlasení. Fakturace bude doplněna soupisem provedených prací a zjišťovacím protokolem, tyto budou zkontrolovány a odsouhlaseny objednatelem. </w:t>
      </w:r>
    </w:p>
    <w:p w:rsidR="00A52B68" w:rsidRPr="00490704" w:rsidRDefault="00A52B68">
      <w:pPr>
        <w:spacing w:after="120"/>
        <w:jc w:val="both"/>
        <w:rPr>
          <w:rFonts w:ascii="Arial" w:hAnsi="Arial" w:cs="Arial"/>
          <w:sz w:val="22"/>
          <w:szCs w:val="22"/>
        </w:rPr>
      </w:pPr>
      <w:proofErr w:type="gramStart"/>
      <w:r>
        <w:rPr>
          <w:rFonts w:ascii="Arial" w:hAnsi="Arial" w:cs="Arial"/>
          <w:sz w:val="22"/>
          <w:szCs w:val="22"/>
        </w:rPr>
        <w:t>V.3.</w:t>
      </w:r>
      <w:proofErr w:type="gramEnd"/>
      <w:r w:rsidR="002C719E">
        <w:rPr>
          <w:rFonts w:ascii="Arial" w:hAnsi="Arial" w:cs="Arial"/>
          <w:sz w:val="22"/>
          <w:szCs w:val="22"/>
        </w:rPr>
        <w:t xml:space="preserve"> </w:t>
      </w:r>
      <w:r w:rsidRPr="00A52B68">
        <w:rPr>
          <w:rFonts w:ascii="Arial" w:hAnsi="Arial" w:cs="Arial"/>
          <w:sz w:val="22"/>
          <w:szCs w:val="22"/>
        </w:rPr>
        <w:t xml:space="preserve">Přílohou každé faktury bude zjišťovací protokol, který bude obsahovat soupis provedených prací a dodávek. Zhotovitel navíc ke každé faktuře doloží tento soupis prací objednateli v elektronické podobě, a to formou výstupu z rozpočtového softwaru, který je ve shodné struktuře </w:t>
      </w:r>
      <w:r w:rsidRPr="00490704">
        <w:rPr>
          <w:rFonts w:ascii="Arial" w:hAnsi="Arial" w:cs="Arial"/>
          <w:sz w:val="22"/>
          <w:szCs w:val="22"/>
        </w:rPr>
        <w:t xml:space="preserve">a formátu jako byl smluvní rozpočet stavby </w:t>
      </w:r>
      <w:proofErr w:type="gramStart"/>
      <w:r w:rsidRPr="00490704">
        <w:rPr>
          <w:rFonts w:ascii="Arial" w:hAnsi="Arial" w:cs="Arial"/>
          <w:sz w:val="22"/>
          <w:szCs w:val="22"/>
        </w:rPr>
        <w:t>např. .</w:t>
      </w:r>
      <w:proofErr w:type="spellStart"/>
      <w:r w:rsidRPr="00490704">
        <w:rPr>
          <w:rFonts w:ascii="Arial" w:hAnsi="Arial" w:cs="Arial"/>
          <w:sz w:val="22"/>
          <w:szCs w:val="22"/>
        </w:rPr>
        <w:t>unixml</w:t>
      </w:r>
      <w:proofErr w:type="spellEnd"/>
      <w:proofErr w:type="gramEnd"/>
      <w:r w:rsidRPr="00490704">
        <w:rPr>
          <w:rFonts w:ascii="Arial" w:hAnsi="Arial" w:cs="Arial"/>
          <w:sz w:val="22"/>
          <w:szCs w:val="22"/>
        </w:rPr>
        <w:t>, .</w:t>
      </w:r>
      <w:proofErr w:type="spellStart"/>
      <w:r w:rsidRPr="00490704">
        <w:rPr>
          <w:rFonts w:ascii="Arial" w:hAnsi="Arial" w:cs="Arial"/>
          <w:sz w:val="22"/>
          <w:szCs w:val="22"/>
        </w:rPr>
        <w:t>rts</w:t>
      </w:r>
      <w:proofErr w:type="spellEnd"/>
      <w:r w:rsidRPr="00490704">
        <w:rPr>
          <w:rFonts w:ascii="Arial" w:hAnsi="Arial" w:cs="Arial"/>
          <w:sz w:val="22"/>
          <w:szCs w:val="22"/>
        </w:rPr>
        <w:t>, .xc4, .</w:t>
      </w:r>
      <w:proofErr w:type="spellStart"/>
      <w:r w:rsidRPr="00490704">
        <w:rPr>
          <w:rFonts w:ascii="Arial" w:hAnsi="Arial" w:cs="Arial"/>
          <w:sz w:val="22"/>
          <w:szCs w:val="22"/>
        </w:rPr>
        <w:t>utf</w:t>
      </w:r>
      <w:proofErr w:type="spellEnd"/>
      <w:r w:rsidRPr="00490704">
        <w:rPr>
          <w:rFonts w:ascii="Arial" w:hAnsi="Arial" w:cs="Arial"/>
          <w:sz w:val="22"/>
          <w:szCs w:val="22"/>
        </w:rPr>
        <w:t xml:space="preserve">, </w:t>
      </w:r>
      <w:proofErr w:type="spellStart"/>
      <w:r w:rsidRPr="00490704">
        <w:rPr>
          <w:rFonts w:ascii="Arial" w:hAnsi="Arial" w:cs="Arial"/>
          <w:sz w:val="22"/>
          <w:szCs w:val="22"/>
        </w:rPr>
        <w:t>StavData</w:t>
      </w:r>
      <w:proofErr w:type="spellEnd"/>
      <w:r w:rsidRPr="00490704">
        <w:rPr>
          <w:rFonts w:ascii="Arial" w:hAnsi="Arial" w:cs="Arial"/>
          <w:sz w:val="22"/>
          <w:szCs w:val="22"/>
        </w:rPr>
        <w:t>.</w:t>
      </w:r>
    </w:p>
    <w:p w:rsidR="00B4538B" w:rsidRPr="00490704" w:rsidRDefault="00A52B68">
      <w:pPr>
        <w:pStyle w:val="Zkladntext0"/>
        <w:spacing w:after="120" w:line="240" w:lineRule="auto"/>
        <w:jc w:val="both"/>
        <w:rPr>
          <w:rFonts w:ascii="Arial" w:hAnsi="Arial" w:cs="Arial"/>
          <w:sz w:val="22"/>
          <w:szCs w:val="22"/>
        </w:rPr>
      </w:pPr>
      <w:proofErr w:type="gramStart"/>
      <w:r w:rsidRPr="00490704">
        <w:rPr>
          <w:rFonts w:ascii="Arial" w:hAnsi="Arial" w:cs="Arial"/>
          <w:sz w:val="22"/>
          <w:szCs w:val="22"/>
        </w:rPr>
        <w:t>V.4</w:t>
      </w:r>
      <w:r w:rsidR="00B4538B" w:rsidRPr="00490704">
        <w:rPr>
          <w:rFonts w:ascii="Arial" w:hAnsi="Arial" w:cs="Arial"/>
          <w:sz w:val="22"/>
          <w:szCs w:val="22"/>
        </w:rPr>
        <w:t>.</w:t>
      </w:r>
      <w:proofErr w:type="gramEnd"/>
      <w:r w:rsidR="0013434D" w:rsidRPr="00490704">
        <w:rPr>
          <w:rFonts w:ascii="Arial" w:hAnsi="Arial" w:cs="Arial"/>
          <w:sz w:val="22"/>
          <w:szCs w:val="22"/>
        </w:rPr>
        <w:t xml:space="preserve"> </w:t>
      </w:r>
      <w:r w:rsidR="004E76BF" w:rsidRPr="00490704">
        <w:rPr>
          <w:rFonts w:ascii="Arial" w:hAnsi="Arial" w:cs="Arial"/>
          <w:sz w:val="22"/>
          <w:szCs w:val="22"/>
        </w:rPr>
        <w:t>F</w:t>
      </w:r>
      <w:r w:rsidR="00B4538B" w:rsidRPr="00490704">
        <w:rPr>
          <w:rFonts w:ascii="Arial" w:hAnsi="Arial" w:cs="Arial"/>
          <w:sz w:val="22"/>
          <w:szCs w:val="22"/>
        </w:rPr>
        <w:t>aktury budou uhrazeny objednatelem</w:t>
      </w:r>
      <w:r w:rsidR="004E76BF" w:rsidRPr="00490704">
        <w:rPr>
          <w:rFonts w:ascii="Arial" w:hAnsi="Arial" w:cs="Arial"/>
          <w:sz w:val="22"/>
          <w:szCs w:val="22"/>
        </w:rPr>
        <w:t>.</w:t>
      </w:r>
      <w:r w:rsidR="00B4538B" w:rsidRPr="00490704">
        <w:rPr>
          <w:rFonts w:ascii="Arial" w:hAnsi="Arial" w:cs="Arial"/>
          <w:sz w:val="22"/>
          <w:szCs w:val="22"/>
        </w:rPr>
        <w:t xml:space="preserve"> Lhůta splatnosti dílčích faktur, konečné faktury, jakož i všech ostatních plateb (např. úroky z prodlení, smluvní pokuty, náhrady škod aj.) je dohodou stanovena na </w:t>
      </w:r>
      <w:r w:rsidR="00960E42" w:rsidRPr="00490704">
        <w:rPr>
          <w:rFonts w:ascii="Arial" w:hAnsi="Arial" w:cs="Arial"/>
          <w:sz w:val="22"/>
          <w:szCs w:val="22"/>
        </w:rPr>
        <w:t>30</w:t>
      </w:r>
      <w:r w:rsidR="00B4538B" w:rsidRPr="00490704">
        <w:rPr>
          <w:rFonts w:ascii="Arial" w:hAnsi="Arial" w:cs="Arial"/>
          <w:sz w:val="22"/>
          <w:szCs w:val="22"/>
        </w:rPr>
        <w:t xml:space="preserve"> kalendářních dnů po jejich doručení objednateli. Za den splatnosti (zaplacení) se považuje den připsání fakturované částky na účet.</w:t>
      </w:r>
      <w:bookmarkStart w:id="0" w:name="_GoBack"/>
      <w:bookmarkEnd w:id="0"/>
    </w:p>
    <w:p w:rsidR="00B4538B" w:rsidRPr="00ED6825" w:rsidRDefault="00A52B68">
      <w:pPr>
        <w:pStyle w:val="Normlnweb"/>
        <w:spacing w:before="0" w:after="120"/>
        <w:jc w:val="both"/>
        <w:rPr>
          <w:rFonts w:ascii="Arial" w:hAnsi="Arial" w:cs="Arial"/>
          <w:sz w:val="22"/>
          <w:szCs w:val="22"/>
        </w:rPr>
      </w:pPr>
      <w:proofErr w:type="gramStart"/>
      <w:r>
        <w:rPr>
          <w:rFonts w:ascii="Arial" w:hAnsi="Arial" w:cs="Arial"/>
          <w:sz w:val="22"/>
          <w:szCs w:val="22"/>
        </w:rPr>
        <w:lastRenderedPageBreak/>
        <w:t>V.5</w:t>
      </w:r>
      <w:r w:rsidR="00B4538B" w:rsidRPr="00ED6825">
        <w:rPr>
          <w:rFonts w:ascii="Arial" w:hAnsi="Arial" w:cs="Arial"/>
          <w:sz w:val="22"/>
          <w:szCs w:val="22"/>
        </w:rPr>
        <w:t>.</w:t>
      </w:r>
      <w:proofErr w:type="gramEnd"/>
      <w:r w:rsidR="0013434D" w:rsidRPr="00ED6825">
        <w:rPr>
          <w:rFonts w:ascii="Arial" w:hAnsi="Arial" w:cs="Arial"/>
          <w:sz w:val="22"/>
          <w:szCs w:val="22"/>
        </w:rPr>
        <w:t xml:space="preserve"> </w:t>
      </w:r>
      <w:r w:rsidR="00A754B2" w:rsidRPr="00ED6825">
        <w:rPr>
          <w:rFonts w:ascii="Arial" w:hAnsi="Arial" w:cs="Arial"/>
          <w:sz w:val="22"/>
          <w:szCs w:val="22"/>
        </w:rPr>
        <w:t xml:space="preserve">Objednatel </w:t>
      </w:r>
      <w:r w:rsidR="00B4538B" w:rsidRPr="00ED6825">
        <w:rPr>
          <w:rFonts w:ascii="Arial" w:hAnsi="Arial" w:cs="Arial"/>
          <w:sz w:val="22"/>
          <w:szCs w:val="22"/>
        </w:rPr>
        <w:t xml:space="preserve">si vyhrazuje právo pozastavit 10 % z celkové ceny díla (vč. DPH a případných dodatků) do doby odstranění vad a nedodělků, pokud se vyskytnou při předání a převzetí dokončeného díla. </w:t>
      </w:r>
    </w:p>
    <w:p w:rsidR="00B4538B" w:rsidRDefault="00B4538B" w:rsidP="00510343">
      <w:pPr>
        <w:spacing w:after="120"/>
        <w:jc w:val="both"/>
        <w:rPr>
          <w:rFonts w:ascii="Arial" w:hAnsi="Arial" w:cs="Arial"/>
          <w:sz w:val="22"/>
          <w:szCs w:val="22"/>
        </w:rPr>
      </w:pPr>
      <w:proofErr w:type="gramStart"/>
      <w:r w:rsidRPr="00ED6825">
        <w:rPr>
          <w:rFonts w:ascii="Arial" w:hAnsi="Arial" w:cs="Arial"/>
          <w:sz w:val="22"/>
          <w:szCs w:val="22"/>
        </w:rPr>
        <w:t>V.</w:t>
      </w:r>
      <w:r w:rsidR="00A52B68">
        <w:rPr>
          <w:rFonts w:ascii="Arial" w:hAnsi="Arial" w:cs="Arial"/>
          <w:sz w:val="22"/>
          <w:szCs w:val="22"/>
        </w:rPr>
        <w:t>6</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Faktura (dílčí, konečná, za vícepráce) bude obsahovat náležitosti dle účetních a daňových předpisů, jinak ji není objednatel povinen uhradit. V případě, že neobsahuje některou z náležitostí účetního a daňového dokladu je objednatel oprávněn vrátit fakturu před uplynutím doby splatnosti zhotoviteli k doplnění či opravě. V takovém případě se přeruší lhůta splatnosti a nová lhůta splatnosti začíná běžet dnem doručení opravené faktury.</w:t>
      </w:r>
    </w:p>
    <w:p w:rsidR="00C03DBF" w:rsidRDefault="00C03DBF" w:rsidP="00C03DBF">
      <w:pPr>
        <w:widowControl/>
        <w:suppressAutoHyphens w:val="0"/>
        <w:autoSpaceDE w:val="0"/>
        <w:autoSpaceDN w:val="0"/>
        <w:adjustRightInd w:val="0"/>
        <w:spacing w:after="120"/>
        <w:jc w:val="both"/>
        <w:rPr>
          <w:rFonts w:ascii="Arial" w:hAnsi="Arial" w:cs="Arial"/>
          <w:sz w:val="22"/>
          <w:szCs w:val="22"/>
        </w:rPr>
      </w:pPr>
      <w:proofErr w:type="gramStart"/>
      <w:r w:rsidRPr="00B97E4F">
        <w:rPr>
          <w:rFonts w:ascii="Arial" w:hAnsi="Arial" w:cs="Arial"/>
          <w:sz w:val="22"/>
          <w:szCs w:val="22"/>
        </w:rPr>
        <w:t>V.</w:t>
      </w:r>
      <w:r>
        <w:rPr>
          <w:rFonts w:ascii="Arial" w:hAnsi="Arial" w:cs="Arial"/>
          <w:sz w:val="22"/>
          <w:szCs w:val="22"/>
        </w:rPr>
        <w:t>7</w:t>
      </w:r>
      <w:r w:rsidRPr="00B97E4F">
        <w:rPr>
          <w:rFonts w:ascii="Arial" w:hAnsi="Arial" w:cs="Arial"/>
          <w:sz w:val="22"/>
          <w:szCs w:val="22"/>
        </w:rPr>
        <w:t>.</w:t>
      </w:r>
      <w:proofErr w:type="gramEnd"/>
      <w:r w:rsidRPr="00B97E4F">
        <w:rPr>
          <w:rFonts w:ascii="Arial" w:hAnsi="Arial" w:cs="Arial"/>
          <w:sz w:val="22"/>
          <w:szCs w:val="22"/>
        </w:rPr>
        <w:t xml:space="preserve"> Objednatel </w:t>
      </w:r>
      <w:r>
        <w:rPr>
          <w:rFonts w:ascii="Arial" w:hAnsi="Arial" w:cs="Arial"/>
          <w:sz w:val="22"/>
          <w:szCs w:val="22"/>
        </w:rPr>
        <w:t xml:space="preserve">je </w:t>
      </w:r>
      <w:r w:rsidRPr="00B97E4F">
        <w:rPr>
          <w:rFonts w:ascii="Arial" w:hAnsi="Arial" w:cs="Arial"/>
          <w:sz w:val="22"/>
          <w:szCs w:val="22"/>
        </w:rPr>
        <w:t xml:space="preserve">při realizaci </w:t>
      </w:r>
      <w:r>
        <w:rPr>
          <w:rFonts w:ascii="Arial" w:hAnsi="Arial" w:cs="Arial"/>
          <w:sz w:val="22"/>
          <w:szCs w:val="22"/>
        </w:rPr>
        <w:t>SO 01, SO 03, SO 04, SO 05 a SO 06 tohoto</w:t>
      </w:r>
      <w:r w:rsidRPr="00B97E4F">
        <w:rPr>
          <w:rFonts w:ascii="Arial" w:hAnsi="Arial" w:cs="Arial"/>
          <w:sz w:val="22"/>
          <w:szCs w:val="22"/>
        </w:rPr>
        <w:t xml:space="preserve"> díla oso</w:t>
      </w:r>
      <w:r>
        <w:rPr>
          <w:rFonts w:ascii="Arial" w:hAnsi="Arial" w:cs="Arial"/>
          <w:sz w:val="22"/>
          <w:szCs w:val="22"/>
        </w:rPr>
        <w:t xml:space="preserve">bou povinnou k dani a u plnění </w:t>
      </w:r>
      <w:r w:rsidRPr="00B97E4F">
        <w:rPr>
          <w:rFonts w:ascii="Arial" w:hAnsi="Arial" w:cs="Arial"/>
          <w:sz w:val="22"/>
          <w:szCs w:val="22"/>
        </w:rPr>
        <w:t xml:space="preserve">bude uplatněn režim přenesené daňové povinnosti dle 92e zákona o DPH v platném znění. Daň z přidané hodnoty bude odvedena </w:t>
      </w:r>
      <w:r>
        <w:rPr>
          <w:rFonts w:ascii="Arial" w:hAnsi="Arial" w:cs="Arial"/>
          <w:sz w:val="22"/>
          <w:szCs w:val="22"/>
        </w:rPr>
        <w:t>z plnění dle této smlouvy objednatelem</w:t>
      </w:r>
    </w:p>
    <w:p w:rsidR="00C03DBF" w:rsidRDefault="00C03DBF" w:rsidP="004E76BF">
      <w:pPr>
        <w:widowControl/>
        <w:suppressAutoHyphens w:val="0"/>
        <w:autoSpaceDE w:val="0"/>
        <w:autoSpaceDN w:val="0"/>
        <w:adjustRightInd w:val="0"/>
        <w:spacing w:after="120"/>
        <w:jc w:val="both"/>
        <w:rPr>
          <w:rFonts w:ascii="Arial" w:hAnsi="Arial" w:cs="Arial"/>
          <w:sz w:val="22"/>
          <w:szCs w:val="22"/>
        </w:rPr>
      </w:pPr>
      <w:proofErr w:type="gramStart"/>
      <w:r>
        <w:rPr>
          <w:rFonts w:ascii="Arial" w:hAnsi="Arial" w:cs="Arial"/>
          <w:sz w:val="22"/>
          <w:szCs w:val="22"/>
        </w:rPr>
        <w:t>V.8.</w:t>
      </w:r>
      <w:proofErr w:type="gramEnd"/>
      <w:r>
        <w:rPr>
          <w:rFonts w:ascii="Arial" w:hAnsi="Arial" w:cs="Arial"/>
          <w:sz w:val="22"/>
          <w:szCs w:val="22"/>
        </w:rPr>
        <w:t xml:space="preserve"> Zhotovitel se zavazuje nejpozději do 15 kalendářních dnů od data uskutečnění zdanitelného plnění vystavit daňový doklad a tento doručí objednateli nejpozději do 2 dnů od vystavení. V případě nesplnění této povinnosti uhradí objednateli smluvní pokutu ve výši 0,05 % z částky přenesené daňové povinnosti DPH dle § 92e zákona o DPH v platném znění za každý den prodlení.</w:t>
      </w:r>
    </w:p>
    <w:p w:rsidR="004761E8" w:rsidRPr="00490704" w:rsidRDefault="004761E8" w:rsidP="004761E8">
      <w:pPr>
        <w:jc w:val="both"/>
        <w:rPr>
          <w:rFonts w:ascii="Arial" w:hAnsi="Arial" w:cs="Arial"/>
          <w:sz w:val="22"/>
          <w:szCs w:val="22"/>
        </w:rPr>
      </w:pPr>
      <w:proofErr w:type="gramStart"/>
      <w:r w:rsidRPr="00490704">
        <w:rPr>
          <w:rFonts w:ascii="Arial" w:hAnsi="Arial" w:cs="Arial"/>
          <w:sz w:val="22"/>
          <w:szCs w:val="22"/>
        </w:rPr>
        <w:t>V.</w:t>
      </w:r>
      <w:r w:rsidR="00AE2940" w:rsidRPr="00490704">
        <w:rPr>
          <w:rFonts w:ascii="Arial" w:hAnsi="Arial" w:cs="Arial"/>
          <w:sz w:val="22"/>
          <w:szCs w:val="22"/>
        </w:rPr>
        <w:t>9</w:t>
      </w:r>
      <w:r w:rsidRPr="00490704">
        <w:rPr>
          <w:rFonts w:ascii="Arial" w:hAnsi="Arial" w:cs="Arial"/>
          <w:sz w:val="22"/>
          <w:szCs w:val="22"/>
        </w:rPr>
        <w:t>.</w:t>
      </w:r>
      <w:proofErr w:type="gramEnd"/>
      <w:r w:rsidRPr="00490704">
        <w:rPr>
          <w:rFonts w:ascii="Arial" w:hAnsi="Arial" w:cs="Arial"/>
          <w:sz w:val="22"/>
          <w:szCs w:val="22"/>
        </w:rPr>
        <w:t xml:space="preserve"> Jako zajištění všech závazků vyplývajících pro zhotovitele z poskytnuté záruky za jakost a</w:t>
      </w:r>
    </w:p>
    <w:p w:rsidR="004761E8" w:rsidRPr="00490704" w:rsidRDefault="004761E8" w:rsidP="004761E8">
      <w:pPr>
        <w:spacing w:after="120"/>
        <w:jc w:val="both"/>
        <w:rPr>
          <w:rFonts w:ascii="Arial" w:hAnsi="Arial" w:cs="Arial"/>
          <w:sz w:val="22"/>
          <w:szCs w:val="22"/>
        </w:rPr>
      </w:pPr>
      <w:r w:rsidRPr="00490704">
        <w:rPr>
          <w:rFonts w:ascii="Arial" w:hAnsi="Arial" w:cs="Arial"/>
          <w:sz w:val="22"/>
          <w:szCs w:val="22"/>
        </w:rPr>
        <w:t>odpovědnosti za vady díla je zhotovitel povinen poskytnout objednateli originál bankovní záruky ve výši 400.000,- Kč nejpozději do 15-ti dnů ode dne předání a převzetí díla podle této smlouvy Tato bezpodmínečná neodvolatelná bankovní záruka musí být platná po dobu dvou let. Lhůta začíná běžet dnem předání a převzetí díla a záruční listina nesmí obsahovat další podmínky banky k realizaci bankovní záruky ve prospěch objednatele jako oprávněného ani právo na uplatnění námitek bankou. V případě, že objednateli vznikne peněžitý nárok vůči zhotoviteli z důvodu neplnění povinností plynoucích z této smlouvy, je tento oprávněn z této bankovní záruky uspokojit svoje pohledávky.</w:t>
      </w:r>
    </w:p>
    <w:p w:rsidR="00510343" w:rsidRPr="00ED6825" w:rsidRDefault="00510343" w:rsidP="00510343">
      <w:pPr>
        <w:widowControl/>
        <w:suppressAutoHyphens w:val="0"/>
        <w:autoSpaceDE w:val="0"/>
        <w:autoSpaceDN w:val="0"/>
        <w:adjustRightInd w:val="0"/>
        <w:spacing w:after="600"/>
        <w:jc w:val="both"/>
        <w:rPr>
          <w:rFonts w:ascii="Arial" w:hAnsi="Arial" w:cs="Arial"/>
          <w:sz w:val="22"/>
          <w:szCs w:val="22"/>
        </w:rPr>
      </w:pPr>
      <w:proofErr w:type="gramStart"/>
      <w:r w:rsidRPr="00490704">
        <w:rPr>
          <w:rFonts w:ascii="Arial" w:hAnsi="Arial" w:cs="Arial"/>
          <w:sz w:val="22"/>
          <w:szCs w:val="22"/>
        </w:rPr>
        <w:t>V.</w:t>
      </w:r>
      <w:r w:rsidR="00AE2940" w:rsidRPr="00490704">
        <w:rPr>
          <w:rFonts w:ascii="Arial" w:hAnsi="Arial" w:cs="Arial"/>
          <w:sz w:val="22"/>
          <w:szCs w:val="22"/>
        </w:rPr>
        <w:t>10</w:t>
      </w:r>
      <w:proofErr w:type="gramEnd"/>
      <w:r w:rsidRPr="00490704">
        <w:rPr>
          <w:rFonts w:ascii="Arial" w:hAnsi="Arial" w:cs="Arial"/>
          <w:sz w:val="22"/>
          <w:szCs w:val="22"/>
        </w:rPr>
        <w:t xml:space="preserve">. Faktury je možné doručovat písemně nebo prostřednictvím el. </w:t>
      </w:r>
      <w:proofErr w:type="gramStart"/>
      <w:r w:rsidRPr="00490704">
        <w:rPr>
          <w:rFonts w:ascii="Arial" w:hAnsi="Arial" w:cs="Arial"/>
          <w:sz w:val="22"/>
          <w:szCs w:val="22"/>
        </w:rPr>
        <w:t>pošty</w:t>
      </w:r>
      <w:proofErr w:type="gramEnd"/>
      <w:r w:rsidRPr="00490704">
        <w:rPr>
          <w:rFonts w:ascii="Arial" w:hAnsi="Arial" w:cs="Arial"/>
          <w:sz w:val="22"/>
          <w:szCs w:val="22"/>
        </w:rPr>
        <w:t xml:space="preserve"> </w:t>
      </w:r>
      <w:r w:rsidRPr="00ED6825">
        <w:rPr>
          <w:rFonts w:ascii="Arial" w:hAnsi="Arial" w:cs="Arial"/>
          <w:sz w:val="22"/>
          <w:szCs w:val="22"/>
        </w:rPr>
        <w:t xml:space="preserve">na mailovou adresu </w:t>
      </w:r>
      <w:hyperlink r:id="rId9" w:history="1">
        <w:r w:rsidRPr="00ED6825">
          <w:rPr>
            <w:rStyle w:val="Hypertextovodkaz"/>
            <w:rFonts w:ascii="Arial" w:hAnsi="Arial" w:cs="Arial"/>
            <w:color w:val="auto"/>
            <w:sz w:val="22"/>
            <w:szCs w:val="22"/>
          </w:rPr>
          <w:t>faktury@mubo.cz</w:t>
        </w:r>
      </w:hyperlink>
      <w:r w:rsidRPr="00ED6825">
        <w:rPr>
          <w:rFonts w:ascii="Arial" w:hAnsi="Arial" w:cs="Arial"/>
          <w:sz w:val="22"/>
          <w:szCs w:val="22"/>
        </w:rPr>
        <w:t>.</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Záruční doba a odpovědnost za vady</w:t>
      </w:r>
    </w:p>
    <w:p w:rsidR="00017663" w:rsidRPr="00ED6825" w:rsidRDefault="00B4538B" w:rsidP="00B41B6D">
      <w:pPr>
        <w:jc w:val="both"/>
        <w:rPr>
          <w:rFonts w:ascii="Arial" w:hAnsi="Arial" w:cs="Arial"/>
          <w:sz w:val="22"/>
          <w:szCs w:val="22"/>
        </w:rPr>
      </w:pPr>
      <w:proofErr w:type="gramStart"/>
      <w:r w:rsidRPr="00ED6825">
        <w:rPr>
          <w:rFonts w:ascii="Arial" w:hAnsi="Arial" w:cs="Arial"/>
          <w:sz w:val="22"/>
          <w:szCs w:val="22"/>
        </w:rPr>
        <w:t>VI.1</w:t>
      </w:r>
      <w:r w:rsidR="0013434D"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Smluvní strany se dohodly na záruce za dílo s právem uplatnění vady v</w:t>
      </w:r>
      <w:r w:rsidR="00017663" w:rsidRPr="00ED6825">
        <w:rPr>
          <w:rFonts w:ascii="Arial" w:hAnsi="Arial" w:cs="Arial"/>
          <w:sz w:val="22"/>
          <w:szCs w:val="22"/>
        </w:rPr>
        <w:t> </w:t>
      </w:r>
      <w:r w:rsidRPr="00ED6825">
        <w:rPr>
          <w:rFonts w:ascii="Arial" w:hAnsi="Arial" w:cs="Arial"/>
          <w:sz w:val="22"/>
          <w:szCs w:val="22"/>
        </w:rPr>
        <w:t>délce</w:t>
      </w:r>
      <w:r w:rsidR="00017663" w:rsidRPr="00ED6825">
        <w:rPr>
          <w:rFonts w:ascii="Arial" w:hAnsi="Arial" w:cs="Arial"/>
          <w:sz w:val="22"/>
          <w:szCs w:val="22"/>
        </w:rPr>
        <w:t>:</w:t>
      </w:r>
      <w:r w:rsidR="00F96037">
        <w:rPr>
          <w:rFonts w:ascii="Arial" w:hAnsi="Arial" w:cs="Arial"/>
          <w:sz w:val="22"/>
          <w:szCs w:val="22"/>
        </w:rPr>
        <w:t xml:space="preserve"> 60 měsíců.</w:t>
      </w:r>
    </w:p>
    <w:p w:rsidR="00B4538B" w:rsidRPr="00ED6825" w:rsidRDefault="008E3875" w:rsidP="008E3875">
      <w:pPr>
        <w:spacing w:after="120"/>
        <w:jc w:val="both"/>
        <w:rPr>
          <w:rFonts w:ascii="Arial" w:hAnsi="Arial" w:cs="Arial"/>
          <w:bCs/>
          <w:sz w:val="22"/>
          <w:szCs w:val="22"/>
        </w:rPr>
      </w:pPr>
      <w:r w:rsidRPr="00ED6825">
        <w:rPr>
          <w:rFonts w:ascii="Arial" w:hAnsi="Arial" w:cs="Arial"/>
          <w:bCs/>
          <w:sz w:val="22"/>
          <w:szCs w:val="22"/>
        </w:rPr>
        <w:t>Záruční doba běží ode dne převzetí objednatelem na základě oboustranně podepsaného protokolu.</w:t>
      </w:r>
      <w:r w:rsidR="00B4538B"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VI.2.</w:t>
      </w:r>
      <w:proofErr w:type="gramEnd"/>
      <w:r w:rsidR="0013434D" w:rsidRPr="00ED6825">
        <w:rPr>
          <w:rFonts w:ascii="Arial" w:hAnsi="Arial" w:cs="Arial"/>
          <w:sz w:val="22"/>
          <w:szCs w:val="22"/>
        </w:rPr>
        <w:t xml:space="preserve"> </w:t>
      </w:r>
      <w:r w:rsidRPr="00ED6825">
        <w:rPr>
          <w:rFonts w:ascii="Arial" w:hAnsi="Arial" w:cs="Arial"/>
          <w:sz w:val="22"/>
          <w:szCs w:val="22"/>
        </w:rPr>
        <w:t>Záruční doba neběží po dobu, po kterou objednatel nemohl předmět díla užívat pro vady díla</w:t>
      </w:r>
      <w:r w:rsidR="0063361A" w:rsidRPr="00ED6825">
        <w:rPr>
          <w:rFonts w:ascii="Arial" w:hAnsi="Arial" w:cs="Arial"/>
          <w:sz w:val="22"/>
          <w:szCs w:val="22"/>
        </w:rPr>
        <w:t>,</w:t>
      </w:r>
      <w:r w:rsidRPr="00ED6825">
        <w:rPr>
          <w:rFonts w:ascii="Arial" w:hAnsi="Arial" w:cs="Arial"/>
          <w:sz w:val="22"/>
          <w:szCs w:val="22"/>
        </w:rPr>
        <w:t xml:space="preserve"> </w:t>
      </w:r>
      <w:r w:rsidR="001F6C0C" w:rsidRPr="00ED6825">
        <w:rPr>
          <w:rFonts w:ascii="Arial" w:hAnsi="Arial" w:cs="Arial"/>
          <w:sz w:val="22"/>
          <w:szCs w:val="22"/>
        </w:rPr>
        <w:t>za které zhotovitel odpovídá.</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VI.3.</w:t>
      </w:r>
      <w:proofErr w:type="gramEnd"/>
      <w:r w:rsidR="0013434D" w:rsidRPr="00ED6825">
        <w:rPr>
          <w:rFonts w:ascii="Arial" w:hAnsi="Arial" w:cs="Arial"/>
          <w:sz w:val="22"/>
          <w:szCs w:val="22"/>
        </w:rPr>
        <w:t xml:space="preserve"> </w:t>
      </w:r>
      <w:r w:rsidRPr="00ED6825">
        <w:rPr>
          <w:rFonts w:ascii="Arial" w:hAnsi="Arial" w:cs="Arial"/>
          <w:sz w:val="22"/>
          <w:szCs w:val="22"/>
        </w:rPr>
        <w:t>Objednatel uplatní odstranění záručních vad písemn</w:t>
      </w:r>
      <w:r w:rsidR="00F06A59" w:rsidRPr="00ED6825">
        <w:rPr>
          <w:rFonts w:ascii="Arial" w:hAnsi="Arial" w:cs="Arial"/>
          <w:sz w:val="22"/>
          <w:szCs w:val="22"/>
        </w:rPr>
        <w:t>ou</w:t>
      </w:r>
      <w:r w:rsidRPr="00ED6825">
        <w:rPr>
          <w:rFonts w:ascii="Arial" w:hAnsi="Arial" w:cs="Arial"/>
          <w:sz w:val="22"/>
          <w:szCs w:val="22"/>
        </w:rPr>
        <w:t xml:space="preserve"> formou u zhotovitele s uvedením popisu reklamovaných vad a zhotovitel je povinen nejpozději do 5-ti dnů po obdržení reklamace písemně oznámit objednateli zda reklamaci uznává či neuznává. Pokud tak neučiní, má se za to, že reklamaci objednatel uznává. Vždy však musí písemně sdělit</w:t>
      </w:r>
      <w:r w:rsidR="0063361A" w:rsidRPr="00ED6825">
        <w:rPr>
          <w:rFonts w:ascii="Arial" w:hAnsi="Arial" w:cs="Arial"/>
          <w:sz w:val="22"/>
          <w:szCs w:val="22"/>
        </w:rPr>
        <w:t>,</w:t>
      </w:r>
      <w:r w:rsidRPr="00ED6825">
        <w:rPr>
          <w:rFonts w:ascii="Arial" w:hAnsi="Arial" w:cs="Arial"/>
          <w:sz w:val="22"/>
          <w:szCs w:val="22"/>
        </w:rPr>
        <w:t xml:space="preserve"> v jakém termínu nastoupí k odstranění vad nebo vady. Tento termín nesmí být delší než 15 dnů ode dne obdržení reklamace. Nestanoví-li zhotovitel uvedený termín</w:t>
      </w:r>
      <w:r w:rsidR="0063361A" w:rsidRPr="00ED6825">
        <w:rPr>
          <w:rFonts w:ascii="Arial" w:hAnsi="Arial" w:cs="Arial"/>
          <w:sz w:val="22"/>
          <w:szCs w:val="22"/>
        </w:rPr>
        <w:t>,</w:t>
      </w:r>
      <w:r w:rsidRPr="00ED6825">
        <w:rPr>
          <w:rFonts w:ascii="Arial" w:hAnsi="Arial" w:cs="Arial"/>
          <w:sz w:val="22"/>
          <w:szCs w:val="22"/>
        </w:rPr>
        <w:t xml:space="preserve"> pak platí lhůta 15 dnů ode dne obdržení reklamace. Současně zhotovitel písemně navrhne, do kterého termínu vadu nebo vady odstraní. Nenastoupí-li zhotovitel k odstranění reklamované vady nebo vad ani do 20-ti dnů po obdržení reklamace, je objednatel oprávněn pověřit odstraněním vady jinou odbornou právnickou nebo fyzickou osobu. Veškeré takto vzniklé náklady uhradí zhotovitel objednateli.</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VI.4.</w:t>
      </w:r>
      <w:proofErr w:type="gramEnd"/>
      <w:r w:rsidR="0013434D" w:rsidRPr="00ED6825">
        <w:rPr>
          <w:rFonts w:ascii="Arial" w:hAnsi="Arial" w:cs="Arial"/>
          <w:sz w:val="22"/>
          <w:szCs w:val="22"/>
        </w:rPr>
        <w:t xml:space="preserve"> </w:t>
      </w:r>
      <w:r w:rsidRPr="00ED6825">
        <w:rPr>
          <w:rFonts w:ascii="Arial" w:hAnsi="Arial" w:cs="Arial"/>
          <w:sz w:val="22"/>
          <w:szCs w:val="22"/>
        </w:rPr>
        <w:t>Jestliže objednatel v reklamaci výslovně uvede, že se jedná o havárii, je povinen nastoupit a zahájit odstraňování uznané vady (havárie) nejpozději do 48 hodin po obdržení reklamace.</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VI.5.</w:t>
      </w:r>
      <w:proofErr w:type="gramEnd"/>
      <w:r w:rsidR="0013434D" w:rsidRPr="00ED6825">
        <w:rPr>
          <w:rFonts w:ascii="Arial" w:hAnsi="Arial" w:cs="Arial"/>
          <w:sz w:val="22"/>
          <w:szCs w:val="22"/>
        </w:rPr>
        <w:t xml:space="preserve"> </w:t>
      </w:r>
      <w:r w:rsidRPr="00ED6825">
        <w:rPr>
          <w:rFonts w:ascii="Arial" w:hAnsi="Arial" w:cs="Arial"/>
          <w:sz w:val="22"/>
          <w:szCs w:val="22"/>
        </w:rPr>
        <w:t>Provedenou opravu vady zhotovitel objednateli předá zápisem</w:t>
      </w:r>
      <w:r w:rsidR="0063361A" w:rsidRPr="00ED6825">
        <w:rPr>
          <w:rFonts w:ascii="Arial" w:hAnsi="Arial" w:cs="Arial"/>
          <w:sz w:val="22"/>
          <w:szCs w:val="22"/>
        </w:rPr>
        <w:t>,</w:t>
      </w:r>
      <w:r w:rsidRPr="00ED6825">
        <w:rPr>
          <w:rFonts w:ascii="Arial" w:hAnsi="Arial" w:cs="Arial"/>
          <w:sz w:val="22"/>
          <w:szCs w:val="22"/>
        </w:rPr>
        <w:t xml:space="preserve"> ve kterém bude oprava vady písemně potvrzena a převzata vlastníkem majetku, popř. provozovatelem nebo objednatelem.</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VI.6.</w:t>
      </w:r>
      <w:proofErr w:type="gramEnd"/>
      <w:r w:rsidR="0013434D" w:rsidRPr="00ED6825">
        <w:rPr>
          <w:rFonts w:ascii="Arial" w:hAnsi="Arial" w:cs="Arial"/>
          <w:sz w:val="22"/>
          <w:szCs w:val="22"/>
        </w:rPr>
        <w:t xml:space="preserve"> </w:t>
      </w:r>
      <w:r w:rsidRPr="00ED6825">
        <w:rPr>
          <w:rFonts w:ascii="Arial" w:hAnsi="Arial" w:cs="Arial"/>
          <w:sz w:val="22"/>
          <w:szCs w:val="22"/>
        </w:rPr>
        <w:t xml:space="preserve">Smluvní strany se dohodly, že v případě vady díla v záruční době má objednatel právo </w:t>
      </w:r>
      <w:r w:rsidRPr="00ED6825">
        <w:rPr>
          <w:rFonts w:ascii="Arial" w:hAnsi="Arial" w:cs="Arial"/>
          <w:sz w:val="22"/>
          <w:szCs w:val="22"/>
        </w:rPr>
        <w:lastRenderedPageBreak/>
        <w:t>požadovat a zhotovitel povinnost odstranit vady díla zdarma.</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VI.7.</w:t>
      </w:r>
      <w:proofErr w:type="gramEnd"/>
      <w:r w:rsidR="0013434D" w:rsidRPr="00ED6825">
        <w:rPr>
          <w:rFonts w:ascii="Arial" w:hAnsi="Arial" w:cs="Arial"/>
          <w:sz w:val="22"/>
          <w:szCs w:val="22"/>
        </w:rPr>
        <w:t xml:space="preserve"> </w:t>
      </w:r>
      <w:r w:rsidRPr="00ED6825">
        <w:rPr>
          <w:rFonts w:ascii="Arial" w:hAnsi="Arial" w:cs="Arial"/>
          <w:sz w:val="22"/>
          <w:szCs w:val="22"/>
        </w:rPr>
        <w:t>Zhotovitel se zavazuje odstranit vady a nedodělky předmětu plnění dle dílčích zápisů o předání a převzetí stavby.</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VI.8.</w:t>
      </w:r>
      <w:proofErr w:type="gramEnd"/>
      <w:r w:rsidR="0013434D" w:rsidRPr="00ED6825">
        <w:rPr>
          <w:rFonts w:ascii="Arial" w:hAnsi="Arial" w:cs="Arial"/>
          <w:sz w:val="22"/>
          <w:szCs w:val="22"/>
        </w:rPr>
        <w:t xml:space="preserve"> </w:t>
      </w:r>
      <w:r w:rsidRPr="00ED6825">
        <w:rPr>
          <w:rFonts w:ascii="Arial" w:hAnsi="Arial" w:cs="Arial"/>
          <w:sz w:val="22"/>
          <w:szCs w:val="22"/>
        </w:rPr>
        <w:t>Zhotovitel přejímá na sebe odpovědnost za škody způsobené na zhotoveném díle po celou dobu výstavby, včetně škod na stávajících nemovitostech zapříčiněných svou stavební činností, stejně tak za škody vzniklé v důsledku provádění stavby třetím osobám a vlastníkům nemovitostí. Při předání díla bude předložen doklad o vypořádání s třetími osobami. Pro tento případ je zhotovitel pojištěn.</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VI.9.</w:t>
      </w:r>
      <w:proofErr w:type="gramEnd"/>
      <w:r w:rsidR="0013434D" w:rsidRPr="00ED6825">
        <w:rPr>
          <w:rFonts w:ascii="Arial" w:hAnsi="Arial" w:cs="Arial"/>
          <w:sz w:val="22"/>
          <w:szCs w:val="22"/>
        </w:rPr>
        <w:t xml:space="preserve"> </w:t>
      </w:r>
      <w:r w:rsidRPr="00ED6825">
        <w:rPr>
          <w:rFonts w:ascii="Arial" w:hAnsi="Arial" w:cs="Arial"/>
          <w:sz w:val="22"/>
          <w:szCs w:val="22"/>
        </w:rPr>
        <w:t>Škody způsobené živelnými pohromami objednatel nehradí. Pro tento případ má zhotovitel uzavřenou pojistnou smlouvu.</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VI.10</w:t>
      </w:r>
      <w:proofErr w:type="gramEnd"/>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Zhotovitel nese nebezpečí škody na veškerých materiálech a výrobcích, které používá nebo použije k provedení díla.</w:t>
      </w:r>
    </w:p>
    <w:p w:rsidR="00B4538B" w:rsidRPr="00ED6825" w:rsidRDefault="00B4538B" w:rsidP="0082230A">
      <w:pPr>
        <w:spacing w:after="600"/>
        <w:jc w:val="both"/>
        <w:rPr>
          <w:rFonts w:ascii="Arial" w:hAnsi="Arial" w:cs="Arial"/>
          <w:sz w:val="22"/>
          <w:szCs w:val="22"/>
        </w:rPr>
      </w:pPr>
      <w:proofErr w:type="gramStart"/>
      <w:r w:rsidRPr="00ED6825">
        <w:rPr>
          <w:rFonts w:ascii="Arial" w:hAnsi="Arial" w:cs="Arial"/>
          <w:sz w:val="22"/>
          <w:szCs w:val="22"/>
        </w:rPr>
        <w:t>VI.11</w:t>
      </w:r>
      <w:proofErr w:type="gramEnd"/>
      <w:r w:rsidRPr="00ED6825">
        <w:rPr>
          <w:rFonts w:ascii="Arial" w:hAnsi="Arial" w:cs="Arial"/>
          <w:sz w:val="22"/>
          <w:szCs w:val="22"/>
        </w:rPr>
        <w:t>.</w:t>
      </w:r>
      <w:r w:rsidRPr="00ED6825">
        <w:rPr>
          <w:rFonts w:ascii="Arial" w:hAnsi="Arial" w:cs="Arial"/>
          <w:sz w:val="22"/>
          <w:szCs w:val="22"/>
        </w:rPr>
        <w:tab/>
        <w:t>Zhotovitel nese nebezpečí škody na věcech předaných mu objednatelem k provedení díla.</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Smluvní pokuty</w:t>
      </w:r>
    </w:p>
    <w:p w:rsidR="00B21A5A" w:rsidRPr="00F01210" w:rsidRDefault="00B41B6D" w:rsidP="00B21A5A">
      <w:pPr>
        <w:spacing w:after="120"/>
        <w:jc w:val="both"/>
        <w:rPr>
          <w:rFonts w:ascii="Arial" w:hAnsi="Arial" w:cs="Arial"/>
          <w:sz w:val="22"/>
          <w:szCs w:val="22"/>
        </w:rPr>
      </w:pPr>
      <w:proofErr w:type="gramStart"/>
      <w:r>
        <w:rPr>
          <w:rFonts w:ascii="Arial" w:hAnsi="Arial" w:cs="Arial"/>
          <w:sz w:val="22"/>
          <w:szCs w:val="22"/>
        </w:rPr>
        <w:t>VII.</w:t>
      </w:r>
      <w:r w:rsidR="00B21A5A" w:rsidRPr="00D02ED2">
        <w:rPr>
          <w:rFonts w:ascii="Arial" w:hAnsi="Arial" w:cs="Arial"/>
          <w:sz w:val="22"/>
          <w:szCs w:val="22"/>
        </w:rPr>
        <w:t>1.</w:t>
      </w:r>
      <w:proofErr w:type="gramEnd"/>
      <w:r>
        <w:rPr>
          <w:rFonts w:ascii="Arial" w:hAnsi="Arial" w:cs="Arial"/>
          <w:sz w:val="22"/>
          <w:szCs w:val="22"/>
        </w:rPr>
        <w:t xml:space="preserve"> </w:t>
      </w:r>
      <w:r w:rsidR="00B21A5A" w:rsidRPr="00D02ED2">
        <w:rPr>
          <w:rFonts w:ascii="Arial" w:hAnsi="Arial" w:cs="Arial"/>
          <w:sz w:val="22"/>
          <w:szCs w:val="22"/>
        </w:rPr>
        <w:t xml:space="preserve">V případě prodlení zhotovitele </w:t>
      </w:r>
      <w:r w:rsidR="00B21A5A" w:rsidRPr="00B21A5A">
        <w:rPr>
          <w:rFonts w:ascii="Arial" w:hAnsi="Arial" w:cs="Arial"/>
          <w:b/>
          <w:sz w:val="22"/>
          <w:szCs w:val="22"/>
        </w:rPr>
        <w:t xml:space="preserve">dokončení celého díla dle čl. III., bodu </w:t>
      </w:r>
      <w:proofErr w:type="gramStart"/>
      <w:r w:rsidR="00B21A5A" w:rsidRPr="00B21A5A">
        <w:rPr>
          <w:rFonts w:ascii="Arial" w:hAnsi="Arial" w:cs="Arial"/>
          <w:b/>
          <w:sz w:val="22"/>
          <w:szCs w:val="22"/>
        </w:rPr>
        <w:t>III</w:t>
      </w:r>
      <w:proofErr w:type="gramEnd"/>
      <w:r w:rsidR="00B21A5A" w:rsidRPr="00B21A5A">
        <w:rPr>
          <w:rFonts w:ascii="Arial" w:hAnsi="Arial" w:cs="Arial"/>
          <w:b/>
          <w:sz w:val="22"/>
          <w:szCs w:val="22"/>
        </w:rPr>
        <w:t>.</w:t>
      </w:r>
      <w:proofErr w:type="gramStart"/>
      <w:r w:rsidR="00B21A5A" w:rsidRPr="00B21A5A">
        <w:rPr>
          <w:rFonts w:ascii="Arial" w:hAnsi="Arial" w:cs="Arial"/>
          <w:b/>
          <w:sz w:val="22"/>
          <w:szCs w:val="22"/>
        </w:rPr>
        <w:t>1.3</w:t>
      </w:r>
      <w:proofErr w:type="gramEnd"/>
      <w:r w:rsidR="00B21A5A" w:rsidRPr="00F01210">
        <w:rPr>
          <w:rFonts w:ascii="Arial" w:hAnsi="Arial" w:cs="Arial"/>
          <w:sz w:val="22"/>
          <w:szCs w:val="22"/>
        </w:rPr>
        <w:t>.</w:t>
      </w:r>
      <w:r w:rsidR="00B21A5A">
        <w:rPr>
          <w:rFonts w:ascii="Arial" w:hAnsi="Arial" w:cs="Arial"/>
          <w:sz w:val="22"/>
          <w:szCs w:val="22"/>
        </w:rPr>
        <w:t xml:space="preserve"> </w:t>
      </w:r>
      <w:r w:rsidR="00B21A5A" w:rsidRPr="00F01210">
        <w:rPr>
          <w:rFonts w:ascii="Arial" w:hAnsi="Arial" w:cs="Arial"/>
          <w:sz w:val="22"/>
          <w:szCs w:val="22"/>
        </w:rPr>
        <w:t xml:space="preserve">této smlouvy je zhotovitel povinen objednateli uhradit smluvní pokutu ve výši </w:t>
      </w:r>
      <w:r w:rsidR="00B21A5A">
        <w:rPr>
          <w:rFonts w:ascii="Arial" w:hAnsi="Arial" w:cs="Arial"/>
          <w:b/>
          <w:sz w:val="22"/>
          <w:szCs w:val="22"/>
        </w:rPr>
        <w:t>20</w:t>
      </w:r>
      <w:r w:rsidR="00B21A5A" w:rsidRPr="00097B21">
        <w:rPr>
          <w:rFonts w:ascii="Arial" w:hAnsi="Arial" w:cs="Arial"/>
          <w:b/>
          <w:sz w:val="22"/>
          <w:szCs w:val="22"/>
        </w:rPr>
        <w:t>.</w:t>
      </w:r>
      <w:r w:rsidR="00B21A5A" w:rsidRPr="00F01210">
        <w:rPr>
          <w:rFonts w:ascii="Arial" w:hAnsi="Arial" w:cs="Arial"/>
          <w:b/>
          <w:sz w:val="22"/>
          <w:szCs w:val="22"/>
        </w:rPr>
        <w:t>000,- Kč</w:t>
      </w:r>
      <w:r w:rsidR="00B21A5A">
        <w:rPr>
          <w:rFonts w:ascii="Arial" w:hAnsi="Arial" w:cs="Arial"/>
          <w:sz w:val="22"/>
          <w:szCs w:val="22"/>
        </w:rPr>
        <w:t xml:space="preserve"> za každý den prodlení.</w:t>
      </w:r>
    </w:p>
    <w:p w:rsidR="00B21A5A" w:rsidRPr="004E76BF" w:rsidRDefault="00B21A5A" w:rsidP="00B21A5A">
      <w:pPr>
        <w:spacing w:after="120"/>
        <w:jc w:val="both"/>
        <w:rPr>
          <w:rFonts w:ascii="Arial" w:hAnsi="Arial" w:cs="Arial"/>
          <w:sz w:val="22"/>
          <w:szCs w:val="22"/>
        </w:rPr>
      </w:pPr>
      <w:proofErr w:type="gramStart"/>
      <w:r w:rsidRPr="004E76BF">
        <w:rPr>
          <w:rFonts w:ascii="Arial" w:hAnsi="Arial" w:cs="Arial"/>
          <w:sz w:val="22"/>
          <w:szCs w:val="22"/>
        </w:rPr>
        <w:t>VII.2.</w:t>
      </w:r>
      <w:proofErr w:type="gramEnd"/>
      <w:r w:rsidRPr="004E76BF">
        <w:rPr>
          <w:rFonts w:ascii="Arial" w:hAnsi="Arial" w:cs="Arial"/>
          <w:sz w:val="22"/>
          <w:szCs w:val="22"/>
        </w:rPr>
        <w:t xml:space="preserve"> V případě prodlení zhotovitele </w:t>
      </w:r>
      <w:r w:rsidRPr="004E76BF">
        <w:rPr>
          <w:rFonts w:ascii="Arial" w:hAnsi="Arial" w:cs="Arial"/>
          <w:b/>
          <w:sz w:val="22"/>
          <w:szCs w:val="22"/>
        </w:rPr>
        <w:t xml:space="preserve">dokončení </w:t>
      </w:r>
      <w:r w:rsidR="00B41B6D" w:rsidRPr="004E76BF">
        <w:rPr>
          <w:rFonts w:ascii="Arial" w:hAnsi="Arial" w:cs="Arial"/>
          <w:b/>
          <w:sz w:val="22"/>
          <w:szCs w:val="22"/>
        </w:rPr>
        <w:t>SO 04 a 05</w:t>
      </w:r>
      <w:r w:rsidRPr="004E76BF">
        <w:rPr>
          <w:rFonts w:ascii="Arial" w:hAnsi="Arial" w:cs="Arial"/>
          <w:b/>
          <w:sz w:val="22"/>
          <w:szCs w:val="22"/>
        </w:rPr>
        <w:t xml:space="preserve"> dle čl. III., bodu </w:t>
      </w:r>
      <w:proofErr w:type="gramStart"/>
      <w:r w:rsidRPr="004E76BF">
        <w:rPr>
          <w:rFonts w:ascii="Arial" w:hAnsi="Arial" w:cs="Arial"/>
          <w:b/>
          <w:sz w:val="22"/>
          <w:szCs w:val="22"/>
        </w:rPr>
        <w:t>III</w:t>
      </w:r>
      <w:proofErr w:type="gramEnd"/>
      <w:r w:rsidRPr="004E76BF">
        <w:rPr>
          <w:rFonts w:ascii="Arial" w:hAnsi="Arial" w:cs="Arial"/>
          <w:b/>
          <w:sz w:val="22"/>
          <w:szCs w:val="22"/>
        </w:rPr>
        <w:t>.</w:t>
      </w:r>
      <w:proofErr w:type="gramStart"/>
      <w:r w:rsidRPr="004E76BF">
        <w:rPr>
          <w:rFonts w:ascii="Arial" w:hAnsi="Arial" w:cs="Arial"/>
          <w:b/>
          <w:sz w:val="22"/>
          <w:szCs w:val="22"/>
        </w:rPr>
        <w:t>1.</w:t>
      </w:r>
      <w:r w:rsidR="00B41B6D" w:rsidRPr="004E76BF">
        <w:rPr>
          <w:rFonts w:ascii="Arial" w:hAnsi="Arial" w:cs="Arial"/>
          <w:b/>
          <w:sz w:val="22"/>
          <w:szCs w:val="22"/>
        </w:rPr>
        <w:t>2</w:t>
      </w:r>
      <w:proofErr w:type="gramEnd"/>
      <w:r w:rsidRPr="004E76BF">
        <w:rPr>
          <w:rFonts w:ascii="Arial" w:hAnsi="Arial" w:cs="Arial"/>
          <w:b/>
          <w:sz w:val="22"/>
          <w:szCs w:val="22"/>
        </w:rPr>
        <w:t xml:space="preserve">. </w:t>
      </w:r>
      <w:r w:rsidRPr="004E76BF">
        <w:rPr>
          <w:rFonts w:ascii="Arial" w:hAnsi="Arial" w:cs="Arial"/>
          <w:sz w:val="22"/>
          <w:szCs w:val="22"/>
        </w:rPr>
        <w:t xml:space="preserve">této smlouvy je zhotovitel povinen objednateli uhradit smluvní pokutu ve výši </w:t>
      </w:r>
      <w:r w:rsidR="00321B40" w:rsidRPr="004E76BF">
        <w:rPr>
          <w:rFonts w:ascii="Arial" w:hAnsi="Arial" w:cs="Arial"/>
          <w:b/>
          <w:sz w:val="22"/>
          <w:szCs w:val="22"/>
        </w:rPr>
        <w:t>10.000</w:t>
      </w:r>
      <w:r w:rsidRPr="004E76BF">
        <w:rPr>
          <w:rFonts w:ascii="Arial" w:hAnsi="Arial" w:cs="Arial"/>
          <w:b/>
          <w:sz w:val="22"/>
          <w:szCs w:val="22"/>
        </w:rPr>
        <w:t>,- Kč</w:t>
      </w:r>
      <w:r w:rsidRPr="004E76BF">
        <w:rPr>
          <w:rFonts w:ascii="Arial" w:hAnsi="Arial" w:cs="Arial"/>
          <w:sz w:val="22"/>
          <w:szCs w:val="22"/>
        </w:rPr>
        <w:t xml:space="preserve"> za každý další den prodlení.</w:t>
      </w:r>
    </w:p>
    <w:p w:rsidR="00B4538B" w:rsidRPr="00ED6825" w:rsidRDefault="00B4538B" w:rsidP="00FC4DF8">
      <w:pPr>
        <w:overflowPunct w:val="0"/>
        <w:autoSpaceDE w:val="0"/>
        <w:spacing w:after="120"/>
        <w:jc w:val="both"/>
        <w:rPr>
          <w:rFonts w:ascii="Arial" w:hAnsi="Arial" w:cs="Arial"/>
          <w:sz w:val="22"/>
          <w:szCs w:val="22"/>
        </w:rPr>
      </w:pPr>
      <w:proofErr w:type="gramStart"/>
      <w:r w:rsidRPr="00ED6825">
        <w:rPr>
          <w:rFonts w:ascii="Arial" w:hAnsi="Arial" w:cs="Arial"/>
          <w:sz w:val="22"/>
          <w:szCs w:val="22"/>
        </w:rPr>
        <w:t>VII.</w:t>
      </w:r>
      <w:r w:rsidR="00B41B6D">
        <w:rPr>
          <w:rFonts w:ascii="Arial" w:hAnsi="Arial" w:cs="Arial"/>
          <w:sz w:val="22"/>
          <w:szCs w:val="22"/>
        </w:rPr>
        <w:t>3</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Za neodstranění zjevných vad a nedodělků vyplývajících ze zápisu o předání a převzetí dokončeného díla a v termínu dohodnutém mezi objednatelem a zhotovitelem</w:t>
      </w:r>
      <w:r w:rsidR="00A87507" w:rsidRPr="00ED6825">
        <w:rPr>
          <w:rFonts w:ascii="Arial" w:hAnsi="Arial" w:cs="Arial"/>
          <w:sz w:val="22"/>
          <w:szCs w:val="22"/>
        </w:rPr>
        <w:t xml:space="preserve"> </w:t>
      </w:r>
      <w:r w:rsidRPr="00ED6825">
        <w:rPr>
          <w:rFonts w:ascii="Arial" w:hAnsi="Arial" w:cs="Arial"/>
          <w:sz w:val="22"/>
          <w:szCs w:val="22"/>
        </w:rPr>
        <w:t xml:space="preserve">(na základě návrhu učiněného objednatelem), uhradí zhotovitel objednateli </w:t>
      </w:r>
      <w:r w:rsidRPr="00ED6825">
        <w:rPr>
          <w:rFonts w:ascii="Arial" w:hAnsi="Arial" w:cs="Arial"/>
          <w:b/>
          <w:bCs/>
          <w:sz w:val="22"/>
          <w:szCs w:val="22"/>
        </w:rPr>
        <w:t>1.000,- Kč</w:t>
      </w:r>
      <w:r w:rsidRPr="00ED6825">
        <w:rPr>
          <w:rFonts w:ascii="Arial" w:hAnsi="Arial" w:cs="Arial"/>
          <w:sz w:val="22"/>
          <w:szCs w:val="22"/>
        </w:rPr>
        <w:t xml:space="preserve"> za každý případ a kalendářní den prodlení.</w:t>
      </w:r>
    </w:p>
    <w:p w:rsidR="00B4538B" w:rsidRPr="00ED6825" w:rsidRDefault="00FC4DF8">
      <w:pPr>
        <w:suppressAutoHyphens w:val="0"/>
        <w:spacing w:after="120"/>
        <w:jc w:val="both"/>
        <w:rPr>
          <w:rFonts w:ascii="Arial" w:hAnsi="Arial" w:cs="Arial"/>
          <w:sz w:val="22"/>
          <w:szCs w:val="22"/>
        </w:rPr>
      </w:pPr>
      <w:proofErr w:type="gramStart"/>
      <w:r w:rsidRPr="00ED6825">
        <w:rPr>
          <w:rFonts w:ascii="Arial" w:hAnsi="Arial" w:cs="Arial"/>
          <w:sz w:val="22"/>
          <w:szCs w:val="22"/>
        </w:rPr>
        <w:t>VII.</w:t>
      </w:r>
      <w:r w:rsidR="00B41B6D">
        <w:rPr>
          <w:rFonts w:ascii="Arial" w:hAnsi="Arial" w:cs="Arial"/>
          <w:sz w:val="22"/>
          <w:szCs w:val="22"/>
        </w:rPr>
        <w:t>4</w:t>
      </w:r>
      <w:r w:rsidRPr="00ED6825">
        <w:rPr>
          <w:rFonts w:ascii="Arial" w:hAnsi="Arial" w:cs="Arial"/>
          <w:sz w:val="22"/>
          <w:szCs w:val="22"/>
        </w:rPr>
        <w:t>.</w:t>
      </w:r>
      <w:proofErr w:type="gramEnd"/>
      <w:r w:rsidR="0013434D" w:rsidRPr="00ED6825">
        <w:rPr>
          <w:rFonts w:ascii="Arial" w:hAnsi="Arial" w:cs="Arial"/>
          <w:sz w:val="22"/>
          <w:szCs w:val="22"/>
        </w:rPr>
        <w:t xml:space="preserve"> </w:t>
      </w:r>
      <w:r w:rsidR="00B4538B" w:rsidRPr="00ED6825">
        <w:rPr>
          <w:rFonts w:ascii="Arial" w:hAnsi="Arial" w:cs="Arial"/>
          <w:sz w:val="22"/>
          <w:szCs w:val="22"/>
        </w:rPr>
        <w:t xml:space="preserve">Za neodstranění uplatněné vady díla v záruční době a v termínu dohodnutém mezi objednatelem a zhotovitelem (na základě návrhu učiněného </w:t>
      </w:r>
      <w:r w:rsidR="007F6B5D" w:rsidRPr="00ED6825">
        <w:rPr>
          <w:rFonts w:ascii="Arial" w:hAnsi="Arial" w:cs="Arial"/>
          <w:sz w:val="22"/>
          <w:szCs w:val="22"/>
        </w:rPr>
        <w:t>objednatelem), uhradí</w:t>
      </w:r>
      <w:r w:rsidR="00B4538B" w:rsidRPr="00ED6825">
        <w:rPr>
          <w:rFonts w:ascii="Arial" w:hAnsi="Arial" w:cs="Arial"/>
          <w:sz w:val="22"/>
          <w:szCs w:val="22"/>
        </w:rPr>
        <w:t xml:space="preserve"> zhotovitel objednateli smluvní pokutu ve výši </w:t>
      </w:r>
      <w:r w:rsidR="00B4538B" w:rsidRPr="00ED6825">
        <w:rPr>
          <w:rFonts w:ascii="Arial" w:hAnsi="Arial" w:cs="Arial"/>
          <w:b/>
          <w:bCs/>
          <w:sz w:val="22"/>
          <w:szCs w:val="22"/>
        </w:rPr>
        <w:t>1.000,- Kč</w:t>
      </w:r>
      <w:r w:rsidR="00B4538B" w:rsidRPr="00ED6825">
        <w:rPr>
          <w:rFonts w:ascii="Arial" w:hAnsi="Arial" w:cs="Arial"/>
          <w:sz w:val="22"/>
          <w:szCs w:val="22"/>
        </w:rPr>
        <w:t xml:space="preserve"> za každý případ a kalendářní den prodlení. Označil-li objednatel v reklamaci, že se jedná prokazatelně o vadu, která brání řádnému užívání díla, případně prokazatelně hrozí nebezpečí škody velkého rozsahu (havárie), sjednají obě smluvní strany smluvní pokuty v dvojnásobné výši </w:t>
      </w:r>
      <w:r w:rsidR="00B4538B" w:rsidRPr="00ED6825">
        <w:rPr>
          <w:rFonts w:ascii="Arial" w:hAnsi="Arial" w:cs="Arial"/>
          <w:b/>
          <w:sz w:val="22"/>
          <w:szCs w:val="22"/>
        </w:rPr>
        <w:t>tj. 2.000,- Kč</w:t>
      </w:r>
      <w:r w:rsidR="00B4538B" w:rsidRPr="00ED6825">
        <w:rPr>
          <w:rFonts w:ascii="Arial" w:hAnsi="Arial" w:cs="Arial"/>
          <w:sz w:val="22"/>
          <w:szCs w:val="22"/>
        </w:rPr>
        <w:t>.</w:t>
      </w:r>
    </w:p>
    <w:p w:rsidR="00B4538B" w:rsidRPr="00ED6825" w:rsidRDefault="00B4538B">
      <w:pPr>
        <w:suppressAutoHyphens w:val="0"/>
        <w:spacing w:after="120"/>
        <w:jc w:val="both"/>
        <w:rPr>
          <w:rFonts w:ascii="Arial" w:hAnsi="Arial" w:cs="Arial"/>
          <w:sz w:val="22"/>
          <w:szCs w:val="22"/>
        </w:rPr>
      </w:pPr>
      <w:proofErr w:type="gramStart"/>
      <w:r w:rsidRPr="00ED6825">
        <w:rPr>
          <w:rFonts w:ascii="Arial" w:hAnsi="Arial" w:cs="Arial"/>
          <w:sz w:val="22"/>
          <w:szCs w:val="22"/>
        </w:rPr>
        <w:t>VII.</w:t>
      </w:r>
      <w:r w:rsidR="00B41B6D">
        <w:rPr>
          <w:rFonts w:ascii="Arial" w:hAnsi="Arial" w:cs="Arial"/>
          <w:sz w:val="22"/>
          <w:szCs w:val="22"/>
        </w:rPr>
        <w:t>5</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Za nevyklizení staveniště ve sjednané lhůtě do 5 dnů </w:t>
      </w:r>
      <w:r w:rsidR="007F5AE0" w:rsidRPr="00ED6825">
        <w:rPr>
          <w:rFonts w:ascii="Arial" w:hAnsi="Arial" w:cs="Arial"/>
          <w:sz w:val="22"/>
          <w:szCs w:val="22"/>
        </w:rPr>
        <w:t xml:space="preserve">od </w:t>
      </w:r>
      <w:r w:rsidR="001F6C0C" w:rsidRPr="00ED6825">
        <w:rPr>
          <w:rFonts w:ascii="Arial" w:hAnsi="Arial" w:cs="Arial"/>
          <w:sz w:val="22"/>
          <w:szCs w:val="22"/>
        </w:rPr>
        <w:t>předání dokončeného díla</w:t>
      </w:r>
      <w:r w:rsidRPr="00ED6825">
        <w:rPr>
          <w:rFonts w:ascii="Arial" w:hAnsi="Arial" w:cs="Arial"/>
          <w:sz w:val="22"/>
          <w:szCs w:val="22"/>
        </w:rPr>
        <w:t xml:space="preserve">, uhradí zhotovitel objednateli smluvní pokutu ve výši </w:t>
      </w:r>
      <w:r w:rsidRPr="00ED6825">
        <w:rPr>
          <w:rFonts w:ascii="Arial" w:hAnsi="Arial" w:cs="Arial"/>
          <w:b/>
          <w:bCs/>
          <w:sz w:val="22"/>
          <w:szCs w:val="22"/>
        </w:rPr>
        <w:t>2.000,- Kč</w:t>
      </w:r>
      <w:r w:rsidRPr="00ED6825">
        <w:rPr>
          <w:rFonts w:ascii="Arial" w:hAnsi="Arial" w:cs="Arial"/>
          <w:sz w:val="22"/>
          <w:szCs w:val="22"/>
        </w:rPr>
        <w:t xml:space="preserve"> za každý kalendářní den prodlení.</w:t>
      </w:r>
    </w:p>
    <w:p w:rsidR="00B4538B" w:rsidRPr="00ED6825" w:rsidRDefault="00B4538B">
      <w:pPr>
        <w:suppressAutoHyphens w:val="0"/>
        <w:spacing w:after="120"/>
        <w:jc w:val="both"/>
        <w:rPr>
          <w:rFonts w:ascii="Arial" w:hAnsi="Arial" w:cs="Arial"/>
          <w:sz w:val="22"/>
          <w:szCs w:val="22"/>
        </w:rPr>
      </w:pPr>
      <w:proofErr w:type="gramStart"/>
      <w:r w:rsidRPr="00ED6825">
        <w:rPr>
          <w:rFonts w:ascii="Arial" w:hAnsi="Arial" w:cs="Arial"/>
          <w:sz w:val="22"/>
          <w:szCs w:val="22"/>
        </w:rPr>
        <w:t>VII.</w:t>
      </w:r>
      <w:r w:rsidR="00B41B6D">
        <w:rPr>
          <w:rFonts w:ascii="Arial" w:hAnsi="Arial" w:cs="Arial"/>
          <w:sz w:val="22"/>
          <w:szCs w:val="22"/>
        </w:rPr>
        <w:t>6</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V případě, že bude zjištěno, že stavební deník není přístupný v pracovní době na stavbě, bude zhotoviteli účtována jednorázová smluvní sankce </w:t>
      </w:r>
      <w:r w:rsidR="008E59EF" w:rsidRPr="00ED6825">
        <w:rPr>
          <w:rFonts w:ascii="Arial" w:hAnsi="Arial" w:cs="Arial"/>
          <w:b/>
          <w:sz w:val="22"/>
          <w:szCs w:val="22"/>
        </w:rPr>
        <w:t>5</w:t>
      </w:r>
      <w:r w:rsidRPr="00ED6825">
        <w:rPr>
          <w:rFonts w:ascii="Arial" w:hAnsi="Arial" w:cs="Arial"/>
          <w:b/>
          <w:bCs/>
          <w:sz w:val="22"/>
          <w:szCs w:val="22"/>
        </w:rPr>
        <w:t>00,- Kč</w:t>
      </w:r>
      <w:r w:rsidRPr="00ED6825">
        <w:rPr>
          <w:rFonts w:ascii="Arial" w:hAnsi="Arial" w:cs="Arial"/>
          <w:sz w:val="22"/>
          <w:szCs w:val="22"/>
        </w:rPr>
        <w:t xml:space="preserve"> za každý zjištěný případ. </w:t>
      </w:r>
    </w:p>
    <w:p w:rsidR="00B4538B" w:rsidRDefault="00B4538B">
      <w:pPr>
        <w:suppressAutoHyphens w:val="0"/>
        <w:spacing w:after="120"/>
        <w:jc w:val="both"/>
        <w:rPr>
          <w:rFonts w:ascii="Arial" w:hAnsi="Arial" w:cs="Arial"/>
          <w:sz w:val="22"/>
          <w:szCs w:val="22"/>
        </w:rPr>
      </w:pPr>
      <w:proofErr w:type="gramStart"/>
      <w:r w:rsidRPr="00ED6825">
        <w:rPr>
          <w:rFonts w:ascii="Arial" w:hAnsi="Arial" w:cs="Arial"/>
          <w:sz w:val="22"/>
          <w:szCs w:val="22"/>
        </w:rPr>
        <w:t>VII.</w:t>
      </w:r>
      <w:r w:rsidR="00B41B6D">
        <w:rPr>
          <w:rFonts w:ascii="Arial" w:hAnsi="Arial" w:cs="Arial"/>
          <w:sz w:val="22"/>
          <w:szCs w:val="22"/>
        </w:rPr>
        <w:t>7</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V případě, že bude zjištěno, že na staveništi není udržován pořádek a čistota a staveniště nebude zabezpečeno proti vniku nepovolaným osobám, bude zhotoviteli účtována jednorázová smluvní sankce </w:t>
      </w:r>
      <w:r w:rsidR="008E59EF" w:rsidRPr="00ED6825">
        <w:rPr>
          <w:rFonts w:ascii="Arial" w:hAnsi="Arial" w:cs="Arial"/>
          <w:b/>
          <w:bCs/>
          <w:sz w:val="22"/>
          <w:szCs w:val="22"/>
        </w:rPr>
        <w:t>1</w:t>
      </w:r>
      <w:r w:rsidRPr="00ED6825">
        <w:rPr>
          <w:rFonts w:ascii="Arial" w:hAnsi="Arial" w:cs="Arial"/>
          <w:b/>
          <w:bCs/>
          <w:sz w:val="22"/>
          <w:szCs w:val="22"/>
        </w:rPr>
        <w:t>.000,- Kč</w:t>
      </w:r>
      <w:r w:rsidRPr="00ED6825">
        <w:rPr>
          <w:rFonts w:ascii="Arial" w:hAnsi="Arial" w:cs="Arial"/>
          <w:sz w:val="22"/>
          <w:szCs w:val="22"/>
        </w:rPr>
        <w:t xml:space="preserve"> za každý zjištěný případ. </w:t>
      </w:r>
    </w:p>
    <w:p w:rsidR="00182B72" w:rsidRDefault="00182B72">
      <w:pPr>
        <w:suppressAutoHyphens w:val="0"/>
        <w:spacing w:after="120"/>
        <w:jc w:val="both"/>
        <w:rPr>
          <w:rFonts w:ascii="Arial" w:hAnsi="Arial" w:cs="Arial"/>
          <w:sz w:val="22"/>
          <w:szCs w:val="22"/>
        </w:rPr>
      </w:pPr>
      <w:proofErr w:type="gramStart"/>
      <w:r>
        <w:rPr>
          <w:rFonts w:ascii="Arial" w:hAnsi="Arial" w:cs="Arial"/>
          <w:sz w:val="22"/>
          <w:szCs w:val="22"/>
        </w:rPr>
        <w:t>VII.8.</w:t>
      </w:r>
      <w:proofErr w:type="gramEnd"/>
      <w:r>
        <w:rPr>
          <w:rFonts w:ascii="Arial" w:hAnsi="Arial" w:cs="Arial"/>
          <w:sz w:val="22"/>
          <w:szCs w:val="22"/>
        </w:rPr>
        <w:t xml:space="preserve"> V případě, že bude zjištěno, že během provádění </w:t>
      </w:r>
      <w:r w:rsidRPr="00F22F41">
        <w:rPr>
          <w:rFonts w:ascii="Arial" w:hAnsi="Arial" w:cs="Arial"/>
          <w:sz w:val="22"/>
          <w:szCs w:val="22"/>
        </w:rPr>
        <w:t xml:space="preserve">práci </w:t>
      </w:r>
      <w:r>
        <w:rPr>
          <w:rFonts w:ascii="Arial" w:hAnsi="Arial" w:cs="Arial"/>
          <w:sz w:val="22"/>
          <w:szCs w:val="22"/>
        </w:rPr>
        <w:t xml:space="preserve">nejsou </w:t>
      </w:r>
      <w:r w:rsidRPr="00F22F41">
        <w:rPr>
          <w:rFonts w:ascii="Arial" w:hAnsi="Arial" w:cs="Arial"/>
          <w:sz w:val="22"/>
          <w:szCs w:val="22"/>
        </w:rPr>
        <w:t xml:space="preserve">dodržovány bezpečnostní předpisy a nařízení, zákon č. 309/2006 Sb. o bezpečnosti práce a ochraně zdraví při práci a </w:t>
      </w:r>
      <w:proofErr w:type="spellStart"/>
      <w:r w:rsidRPr="00F22F41">
        <w:rPr>
          <w:rFonts w:ascii="Arial" w:hAnsi="Arial" w:cs="Arial"/>
          <w:sz w:val="22"/>
          <w:szCs w:val="22"/>
        </w:rPr>
        <w:t>vyhl</w:t>
      </w:r>
      <w:proofErr w:type="spellEnd"/>
      <w:r w:rsidRPr="00F22F41">
        <w:rPr>
          <w:rFonts w:ascii="Arial" w:hAnsi="Arial" w:cs="Arial"/>
          <w:sz w:val="22"/>
          <w:szCs w:val="22"/>
        </w:rPr>
        <w:t>. č. 591/2006 Sb. o požadavcích na bezpečnost a ochranu zdraví na stave</w:t>
      </w:r>
      <w:r>
        <w:rPr>
          <w:rFonts w:ascii="Arial" w:hAnsi="Arial" w:cs="Arial"/>
          <w:sz w:val="22"/>
          <w:szCs w:val="22"/>
        </w:rPr>
        <w:t xml:space="preserve">ništích dle čl. II., bodu </w:t>
      </w:r>
      <w:proofErr w:type="gramStart"/>
      <w:r>
        <w:rPr>
          <w:rFonts w:ascii="Arial" w:hAnsi="Arial" w:cs="Arial"/>
          <w:sz w:val="22"/>
          <w:szCs w:val="22"/>
        </w:rPr>
        <w:t>II.11</w:t>
      </w:r>
      <w:proofErr w:type="gramEnd"/>
      <w:r>
        <w:rPr>
          <w:rFonts w:ascii="Arial" w:hAnsi="Arial" w:cs="Arial"/>
          <w:sz w:val="22"/>
          <w:szCs w:val="22"/>
        </w:rPr>
        <w:t xml:space="preserve">, bude zhotoviteli účtována jednorázová smluvní sankce </w:t>
      </w:r>
      <w:r w:rsidRPr="00ED6825">
        <w:rPr>
          <w:rFonts w:ascii="Arial" w:hAnsi="Arial" w:cs="Arial"/>
          <w:b/>
          <w:bCs/>
          <w:sz w:val="22"/>
          <w:szCs w:val="22"/>
        </w:rPr>
        <w:t>1.000,- Kč</w:t>
      </w:r>
      <w:r w:rsidRPr="00ED6825">
        <w:rPr>
          <w:rFonts w:ascii="Arial" w:hAnsi="Arial" w:cs="Arial"/>
          <w:sz w:val="22"/>
          <w:szCs w:val="22"/>
        </w:rPr>
        <w:t xml:space="preserve"> za každý zjištěný případ</w:t>
      </w:r>
      <w:r>
        <w:rPr>
          <w:rFonts w:ascii="Arial" w:hAnsi="Arial" w:cs="Arial"/>
          <w:sz w:val="22"/>
          <w:szCs w:val="22"/>
        </w:rPr>
        <w:t>.</w:t>
      </w:r>
    </w:p>
    <w:p w:rsidR="0021499C" w:rsidRDefault="0021499C" w:rsidP="0021499C">
      <w:pPr>
        <w:spacing w:after="120"/>
        <w:jc w:val="both"/>
        <w:rPr>
          <w:rFonts w:ascii="Arial" w:hAnsi="Arial" w:cs="Arial"/>
          <w:sz w:val="22"/>
          <w:szCs w:val="22"/>
        </w:rPr>
      </w:pPr>
      <w:proofErr w:type="gramStart"/>
      <w:r>
        <w:rPr>
          <w:rFonts w:ascii="Arial" w:hAnsi="Arial" w:cs="Arial"/>
          <w:bCs/>
          <w:sz w:val="22"/>
          <w:szCs w:val="22"/>
        </w:rPr>
        <w:t>VII.9.</w:t>
      </w:r>
      <w:proofErr w:type="gramEnd"/>
      <w:r>
        <w:rPr>
          <w:rFonts w:ascii="Arial" w:hAnsi="Arial" w:cs="Arial"/>
          <w:bCs/>
          <w:sz w:val="22"/>
          <w:szCs w:val="22"/>
        </w:rPr>
        <w:t xml:space="preserve"> V případě, že bude zjištěno, že během provádění prací nejsou dodržovány povinnosti dle čl. II., bodu </w:t>
      </w:r>
      <w:proofErr w:type="gramStart"/>
      <w:r>
        <w:rPr>
          <w:rFonts w:ascii="Arial" w:hAnsi="Arial" w:cs="Arial"/>
          <w:bCs/>
          <w:sz w:val="22"/>
          <w:szCs w:val="22"/>
        </w:rPr>
        <w:t>II.12</w:t>
      </w:r>
      <w:proofErr w:type="gramEnd"/>
      <w:r>
        <w:rPr>
          <w:rFonts w:ascii="Arial" w:hAnsi="Arial" w:cs="Arial"/>
          <w:bCs/>
          <w:sz w:val="22"/>
          <w:szCs w:val="22"/>
        </w:rPr>
        <w:t xml:space="preserve">. bude zhotoviteli </w:t>
      </w:r>
      <w:r>
        <w:rPr>
          <w:rFonts w:ascii="Arial" w:hAnsi="Arial" w:cs="Arial"/>
          <w:sz w:val="22"/>
          <w:szCs w:val="22"/>
        </w:rPr>
        <w:t xml:space="preserve">účtována jednorázová smluvní sankce </w:t>
      </w:r>
      <w:r w:rsidRPr="00ED6825">
        <w:rPr>
          <w:rFonts w:ascii="Arial" w:hAnsi="Arial" w:cs="Arial"/>
          <w:b/>
          <w:bCs/>
          <w:sz w:val="22"/>
          <w:szCs w:val="22"/>
        </w:rPr>
        <w:t>1.000,- Kč</w:t>
      </w:r>
      <w:r w:rsidRPr="00ED6825">
        <w:rPr>
          <w:rFonts w:ascii="Arial" w:hAnsi="Arial" w:cs="Arial"/>
          <w:sz w:val="22"/>
          <w:szCs w:val="22"/>
        </w:rPr>
        <w:t xml:space="preserve"> za každý zjištěný případ</w:t>
      </w:r>
      <w:r>
        <w:rPr>
          <w:rFonts w:ascii="Arial" w:hAnsi="Arial" w:cs="Arial"/>
          <w:sz w:val="22"/>
          <w:szCs w:val="22"/>
        </w:rPr>
        <w:t>.</w:t>
      </w:r>
    </w:p>
    <w:p w:rsidR="0021499C" w:rsidRDefault="0021499C" w:rsidP="0021499C">
      <w:pPr>
        <w:spacing w:after="120"/>
        <w:jc w:val="both"/>
        <w:rPr>
          <w:rFonts w:ascii="Arial" w:hAnsi="Arial" w:cs="Arial"/>
          <w:sz w:val="22"/>
          <w:szCs w:val="22"/>
        </w:rPr>
      </w:pPr>
      <w:proofErr w:type="gramStart"/>
      <w:r>
        <w:rPr>
          <w:rFonts w:ascii="Arial" w:hAnsi="Arial" w:cs="Arial"/>
          <w:sz w:val="22"/>
          <w:szCs w:val="22"/>
        </w:rPr>
        <w:t>VII.10</w:t>
      </w:r>
      <w:proofErr w:type="gramEnd"/>
      <w:r>
        <w:rPr>
          <w:rFonts w:ascii="Arial" w:hAnsi="Arial" w:cs="Arial"/>
          <w:sz w:val="22"/>
          <w:szCs w:val="22"/>
        </w:rPr>
        <w:t xml:space="preserve">. </w:t>
      </w:r>
      <w:r w:rsidRPr="00182B72">
        <w:rPr>
          <w:rFonts w:ascii="Arial" w:hAnsi="Arial" w:cs="Arial"/>
          <w:sz w:val="22"/>
          <w:szCs w:val="22"/>
        </w:rPr>
        <w:t xml:space="preserve"> </w:t>
      </w:r>
      <w:r>
        <w:rPr>
          <w:rFonts w:ascii="Arial" w:hAnsi="Arial" w:cs="Arial"/>
          <w:bCs/>
          <w:sz w:val="22"/>
          <w:szCs w:val="22"/>
        </w:rPr>
        <w:t xml:space="preserve">V případě, že bude zjištěno, že během provádění prací není dodržováno </w:t>
      </w:r>
      <w:r w:rsidRPr="00182B72">
        <w:rPr>
          <w:rFonts w:ascii="Arial" w:hAnsi="Arial" w:cs="Arial"/>
          <w:sz w:val="22"/>
          <w:szCs w:val="22"/>
        </w:rPr>
        <w:t xml:space="preserve">opatření k </w:t>
      </w:r>
      <w:r w:rsidRPr="00182B72">
        <w:rPr>
          <w:rFonts w:ascii="Arial" w:hAnsi="Arial" w:cs="Arial"/>
          <w:sz w:val="22"/>
          <w:szCs w:val="22"/>
        </w:rPr>
        <w:lastRenderedPageBreak/>
        <w:t>ochraně životního prostředí (ochrana dřevin, zákaz spalování jakýkoliv látek apod.), a to jak přímo na staveništi, tak i mimo ně v rozsahu, který účinně zamezí poškození nebo ohrožení zdraví nebo života občanů a majetku imisemi, hlukem nebo jiným způsobem v příčinn</w:t>
      </w:r>
      <w:r>
        <w:rPr>
          <w:rFonts w:ascii="Arial" w:hAnsi="Arial" w:cs="Arial"/>
          <w:sz w:val="22"/>
          <w:szCs w:val="22"/>
        </w:rPr>
        <w:t xml:space="preserve">é souvislosti s prováděním díla </w:t>
      </w:r>
      <w:r>
        <w:rPr>
          <w:rFonts w:ascii="Arial" w:hAnsi="Arial" w:cs="Arial"/>
          <w:bCs/>
          <w:sz w:val="22"/>
          <w:szCs w:val="22"/>
        </w:rPr>
        <w:t xml:space="preserve">dle čl. II., bodu </w:t>
      </w:r>
      <w:proofErr w:type="gramStart"/>
      <w:r>
        <w:rPr>
          <w:rFonts w:ascii="Arial" w:hAnsi="Arial" w:cs="Arial"/>
          <w:bCs/>
          <w:sz w:val="22"/>
          <w:szCs w:val="22"/>
        </w:rPr>
        <w:t>II.13</w:t>
      </w:r>
      <w:proofErr w:type="gramEnd"/>
      <w:r>
        <w:rPr>
          <w:rFonts w:ascii="Arial" w:hAnsi="Arial" w:cs="Arial"/>
          <w:bCs/>
          <w:sz w:val="22"/>
          <w:szCs w:val="22"/>
        </w:rPr>
        <w:t xml:space="preserve">. bude zhotoviteli </w:t>
      </w:r>
      <w:r>
        <w:rPr>
          <w:rFonts w:ascii="Arial" w:hAnsi="Arial" w:cs="Arial"/>
          <w:sz w:val="22"/>
          <w:szCs w:val="22"/>
        </w:rPr>
        <w:t xml:space="preserve">účtována jednorázová smluvní sankce </w:t>
      </w:r>
      <w:r w:rsidRPr="00ED6825">
        <w:rPr>
          <w:rFonts w:ascii="Arial" w:hAnsi="Arial" w:cs="Arial"/>
          <w:b/>
          <w:bCs/>
          <w:sz w:val="22"/>
          <w:szCs w:val="22"/>
        </w:rPr>
        <w:t>1.000,- Kč</w:t>
      </w:r>
      <w:r w:rsidRPr="00ED6825">
        <w:rPr>
          <w:rFonts w:ascii="Arial" w:hAnsi="Arial" w:cs="Arial"/>
          <w:sz w:val="22"/>
          <w:szCs w:val="22"/>
        </w:rPr>
        <w:t xml:space="preserve"> za každý zjištěný případ</w:t>
      </w:r>
      <w:r>
        <w:rPr>
          <w:rFonts w:ascii="Arial" w:hAnsi="Arial" w:cs="Arial"/>
          <w:sz w:val="22"/>
          <w:szCs w:val="22"/>
        </w:rPr>
        <w:t>.</w:t>
      </w:r>
    </w:p>
    <w:p w:rsidR="00B4538B" w:rsidRPr="00ED6825" w:rsidRDefault="00B4538B" w:rsidP="0082230A">
      <w:pPr>
        <w:tabs>
          <w:tab w:val="left" w:pos="862"/>
        </w:tabs>
        <w:suppressAutoHyphens w:val="0"/>
        <w:spacing w:after="600"/>
        <w:jc w:val="both"/>
        <w:rPr>
          <w:rFonts w:ascii="Arial" w:hAnsi="Arial" w:cs="Arial"/>
          <w:sz w:val="22"/>
          <w:szCs w:val="22"/>
        </w:rPr>
      </w:pPr>
      <w:proofErr w:type="gramStart"/>
      <w:r w:rsidRPr="00ED6825">
        <w:rPr>
          <w:rFonts w:ascii="Arial" w:hAnsi="Arial" w:cs="Arial"/>
          <w:sz w:val="22"/>
          <w:szCs w:val="22"/>
        </w:rPr>
        <w:t>VII.</w:t>
      </w:r>
      <w:r w:rsidR="00182B72">
        <w:rPr>
          <w:rFonts w:ascii="Arial" w:hAnsi="Arial" w:cs="Arial"/>
          <w:sz w:val="22"/>
          <w:szCs w:val="22"/>
        </w:rPr>
        <w:t>9</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V případě, že objednateli vznikne z ujednání této smlouvy nárok na smluvní pokutu nebo jinou majetkovou sankci vůči zhotoviteli, je objednatel oprávněn zhotoviteli vystavit fakturu. Fakturovanou částku z faktury za smluvní pokutu i její dílčí část nebo jinou majetkovou sankci bude moci objednatel </w:t>
      </w:r>
      <w:r w:rsidR="00960E42" w:rsidRPr="00ED6825">
        <w:rPr>
          <w:rFonts w:ascii="Arial" w:hAnsi="Arial" w:cs="Arial"/>
          <w:sz w:val="22"/>
          <w:szCs w:val="22"/>
        </w:rPr>
        <w:t xml:space="preserve">započítávat </w:t>
      </w:r>
      <w:r w:rsidRPr="00ED6825">
        <w:rPr>
          <w:rFonts w:ascii="Arial" w:hAnsi="Arial" w:cs="Arial"/>
          <w:sz w:val="22"/>
          <w:szCs w:val="22"/>
        </w:rPr>
        <w:t>z kterékoliv faktury zhotovitele. Případně je objednatel oprávněn tuto sankci pokrýt z předané bankovní záruky.</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VIII.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Způsob provádění díla</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VIII.1.</w:t>
      </w:r>
      <w:proofErr w:type="gramEnd"/>
      <w:r w:rsidR="0013434D" w:rsidRPr="00ED6825">
        <w:rPr>
          <w:rFonts w:ascii="Arial" w:hAnsi="Arial" w:cs="Arial"/>
          <w:sz w:val="22"/>
          <w:szCs w:val="22"/>
        </w:rPr>
        <w:t xml:space="preserve"> </w:t>
      </w:r>
      <w:r w:rsidRPr="00ED6825">
        <w:rPr>
          <w:rFonts w:ascii="Arial" w:hAnsi="Arial" w:cs="Arial"/>
          <w:sz w:val="22"/>
          <w:szCs w:val="22"/>
        </w:rPr>
        <w:t xml:space="preserve">Zhotovitel je povinen vést o provádění </w:t>
      </w:r>
      <w:r w:rsidR="001F6C0C" w:rsidRPr="00ED6825">
        <w:rPr>
          <w:rFonts w:ascii="Arial" w:hAnsi="Arial" w:cs="Arial"/>
          <w:sz w:val="22"/>
          <w:szCs w:val="22"/>
        </w:rPr>
        <w:t xml:space="preserve">stavební části </w:t>
      </w:r>
      <w:r w:rsidRPr="00ED6825">
        <w:rPr>
          <w:rFonts w:ascii="Arial" w:hAnsi="Arial" w:cs="Arial"/>
          <w:sz w:val="22"/>
          <w:szCs w:val="22"/>
        </w:rPr>
        <w:t xml:space="preserve">díla ode dne předání staveniště stavební deník. Do stavebního deníku budou denně prováděny záznamy všech důležitých </w:t>
      </w:r>
      <w:r w:rsidR="007F6B5D" w:rsidRPr="00ED6825">
        <w:rPr>
          <w:rFonts w:ascii="Arial" w:hAnsi="Arial" w:cs="Arial"/>
          <w:sz w:val="22"/>
          <w:szCs w:val="22"/>
        </w:rPr>
        <w:t>okolností o průběhu</w:t>
      </w:r>
      <w:r w:rsidRPr="00ED6825">
        <w:rPr>
          <w:rFonts w:ascii="Arial" w:hAnsi="Arial" w:cs="Arial"/>
          <w:sz w:val="22"/>
          <w:szCs w:val="22"/>
        </w:rPr>
        <w:t xml:space="preserve"> výstavby díla. Povinnost vést stavební deník končí dnem předání a převzetí díla, případně odstraněním poslední vady či nedodělku nacházejícím se v přejímacím protokolu.</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Do stavebního deníku bude zhotovitel zapisovat záznamy o průběhu stavby, tzn. všechny skutečnosti rozhodné pro plnění předmětu díla této smlouvy a údaje o časovém plnění prací.</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 xml:space="preserve">Denní záznamy budou zapisovány do deníku s očíslovanými listy jednak pevnými, jednak perforovanými </w:t>
      </w:r>
      <w:proofErr w:type="gramStart"/>
      <w:r w:rsidRPr="00ED6825">
        <w:rPr>
          <w:rFonts w:ascii="Arial" w:hAnsi="Arial" w:cs="Arial"/>
          <w:sz w:val="22"/>
          <w:szCs w:val="22"/>
        </w:rPr>
        <w:t>pro</w:t>
      </w:r>
      <w:proofErr w:type="gramEnd"/>
      <w:r w:rsidRPr="00ED6825">
        <w:rPr>
          <w:rFonts w:ascii="Arial" w:hAnsi="Arial" w:cs="Arial"/>
          <w:sz w:val="22"/>
          <w:szCs w:val="22"/>
        </w:rPr>
        <w:t xml:space="preserve"> dva oddělitelní </w:t>
      </w:r>
      <w:proofErr w:type="gramStart"/>
      <w:r w:rsidRPr="00ED6825">
        <w:rPr>
          <w:rFonts w:ascii="Arial" w:hAnsi="Arial" w:cs="Arial"/>
          <w:sz w:val="22"/>
          <w:szCs w:val="22"/>
        </w:rPr>
        <w:t>průpisy, z nichž</w:t>
      </w:r>
      <w:proofErr w:type="gramEnd"/>
      <w:r w:rsidRPr="00ED6825">
        <w:rPr>
          <w:rFonts w:ascii="Arial" w:hAnsi="Arial" w:cs="Arial"/>
          <w:sz w:val="22"/>
          <w:szCs w:val="22"/>
        </w:rPr>
        <w:t xml:space="preserve"> prvý průpis obdrží objednatel</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Denní záznamy čitelně zapisuje stavbyvedoucí (popř. jeho zástupce) v den, kdy byly práce provedeny nebo nastaly okolnosti, které vyvolaly nutnost zápisu. Při denních záznamech nesmí být vynechána volná místa.</w:t>
      </w:r>
    </w:p>
    <w:p w:rsidR="00B4538B" w:rsidRPr="00ED6825" w:rsidRDefault="00B4538B">
      <w:pPr>
        <w:numPr>
          <w:ilvl w:val="0"/>
          <w:numId w:val="2"/>
        </w:numPr>
        <w:spacing w:after="120"/>
        <w:jc w:val="both"/>
        <w:rPr>
          <w:rFonts w:ascii="Arial" w:hAnsi="Arial" w:cs="Arial"/>
          <w:sz w:val="22"/>
          <w:szCs w:val="22"/>
        </w:rPr>
      </w:pPr>
      <w:r w:rsidRPr="00ED6825">
        <w:rPr>
          <w:rFonts w:ascii="Arial" w:hAnsi="Arial" w:cs="Arial"/>
          <w:sz w:val="22"/>
          <w:szCs w:val="22"/>
        </w:rPr>
        <w:t>Do stavebního deníku je oprávněn provádět záznamy kromě stavebního dozoru a technického dozoru objednatele, koordinátora BOZP také projektant, popř. příslušné orgány státní správy, správci inženýrských sítí v místě stavby.</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VIII.2.</w:t>
      </w:r>
      <w:proofErr w:type="gramEnd"/>
      <w:r w:rsidR="0013434D" w:rsidRPr="00ED6825">
        <w:rPr>
          <w:rFonts w:ascii="Arial" w:hAnsi="Arial" w:cs="Arial"/>
          <w:sz w:val="22"/>
          <w:szCs w:val="22"/>
        </w:rPr>
        <w:t xml:space="preserve"> </w:t>
      </w:r>
      <w:r w:rsidRPr="00ED6825">
        <w:rPr>
          <w:rFonts w:ascii="Arial" w:hAnsi="Arial" w:cs="Arial"/>
          <w:sz w:val="22"/>
          <w:szCs w:val="22"/>
        </w:rPr>
        <w:t>Stavební deník bude trvale na stavbě přístupný. Dohody vyjádřené podpisem ve stavebním deníku nelze považovat za změny či dodatky smlouvy o dílo, právoplatné jsou pouze řádné změny a dodatky ke smlouvě o dílo.</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VIII.3.</w:t>
      </w:r>
      <w:proofErr w:type="gramEnd"/>
      <w:r w:rsidR="0013434D" w:rsidRPr="00ED6825">
        <w:rPr>
          <w:rFonts w:ascii="Arial" w:hAnsi="Arial" w:cs="Arial"/>
          <w:sz w:val="22"/>
          <w:szCs w:val="22"/>
        </w:rPr>
        <w:t xml:space="preserve"> </w:t>
      </w:r>
      <w:r w:rsidRPr="00ED6825">
        <w:rPr>
          <w:rFonts w:ascii="Arial" w:hAnsi="Arial" w:cs="Arial"/>
          <w:sz w:val="22"/>
          <w:szCs w:val="22"/>
        </w:rPr>
        <w:t>Nesouhlasí-li zhotovitel (nebo jeho zástupce) se záznamem orgánů uvedených v předchozích ustanoveních, připojí k jejich záznamu do 3 pracovních dnů své vyjádření. Pokud tak neučiní, má se za to, že s obsahem záznamu souhlasí. Nesouhlasí-li objednatel s obsahem ve stavebním deníku, vyznačí námitky do 3 pracovních dnů svým zápisem ve stavebním deníku.</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w:t>
      </w:r>
      <w:r w:rsidR="00E4633F" w:rsidRPr="00ED6825">
        <w:rPr>
          <w:rFonts w:ascii="Arial" w:hAnsi="Arial" w:cs="Arial"/>
          <w:sz w:val="22"/>
          <w:szCs w:val="22"/>
        </w:rPr>
        <w:t>4</w:t>
      </w:r>
      <w:r w:rsidRPr="00ED6825">
        <w:rPr>
          <w:rFonts w:ascii="Arial" w:hAnsi="Arial" w:cs="Arial"/>
          <w:sz w:val="22"/>
          <w:szCs w:val="22"/>
        </w:rPr>
        <w:t>.</w:t>
      </w:r>
      <w:proofErr w:type="gramEnd"/>
      <w:r w:rsidR="0013434D" w:rsidRPr="00ED6825">
        <w:rPr>
          <w:rFonts w:ascii="Arial" w:hAnsi="Arial" w:cs="Arial"/>
          <w:sz w:val="22"/>
          <w:szCs w:val="22"/>
        </w:rPr>
        <w:t xml:space="preserve"> </w:t>
      </w:r>
      <w:r w:rsidRPr="00ED6825">
        <w:rPr>
          <w:rFonts w:ascii="Arial" w:hAnsi="Arial" w:cs="Arial"/>
          <w:sz w:val="22"/>
          <w:szCs w:val="22"/>
        </w:rPr>
        <w:t xml:space="preserve">O předání staveniště bude sepsán zápis, podepsaný odpovědnými zástupci smluvních stran s prohlášením zhotovitele, že staveniště za podmínek uvedených v zápise přejímá. Převzetím </w:t>
      </w:r>
      <w:r w:rsidR="007F6B5D" w:rsidRPr="00ED6825">
        <w:rPr>
          <w:rFonts w:ascii="Arial" w:hAnsi="Arial" w:cs="Arial"/>
          <w:sz w:val="22"/>
          <w:szCs w:val="22"/>
        </w:rPr>
        <w:t>staveniště k provedení</w:t>
      </w:r>
      <w:r w:rsidRPr="00ED6825">
        <w:rPr>
          <w:rFonts w:ascii="Arial" w:hAnsi="Arial" w:cs="Arial"/>
          <w:sz w:val="22"/>
          <w:szCs w:val="22"/>
        </w:rPr>
        <w:t xml:space="preserve"> díla nese zhotovitel nebezpečí všech škod na prováděném díle až do dne jeho dokončení a předání objednateli.</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VIII.5.</w:t>
      </w:r>
      <w:proofErr w:type="gramEnd"/>
      <w:r w:rsidR="0013434D" w:rsidRPr="00ED6825">
        <w:rPr>
          <w:rFonts w:ascii="Arial" w:hAnsi="Arial" w:cs="Arial"/>
          <w:sz w:val="22"/>
          <w:szCs w:val="22"/>
        </w:rPr>
        <w:t xml:space="preserve"> </w:t>
      </w:r>
      <w:r w:rsidRPr="00ED6825">
        <w:rPr>
          <w:rFonts w:ascii="Arial" w:hAnsi="Arial" w:cs="Arial"/>
          <w:sz w:val="22"/>
          <w:szCs w:val="22"/>
        </w:rPr>
        <w:t>Objednatel je oprávněn kontrolovat provádění díla prostřednictvím svého zástupce, TDI a koordinátora BOZP. Zjistí-li, že zhotovitel provádí dílo v rozporu se svými povinnostmi, je objednatel v právu dožadovat se provádění díla řádným způsobem.</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VIII.6.</w:t>
      </w:r>
      <w:proofErr w:type="gramEnd"/>
      <w:r w:rsidRPr="00ED6825">
        <w:rPr>
          <w:rFonts w:ascii="Arial" w:hAnsi="Arial" w:cs="Arial"/>
          <w:sz w:val="22"/>
          <w:szCs w:val="22"/>
        </w:rPr>
        <w:t xml:space="preserve"> Zhotovitel odpovídá za dodržení předpisů bezpečnosti práce a požární ochrany po dobu realizace díla, zejména zákona č. 133/1985 Sb. o požární ochran</w:t>
      </w:r>
      <w:r w:rsidR="00A87507" w:rsidRPr="00ED6825">
        <w:rPr>
          <w:rFonts w:ascii="Arial" w:hAnsi="Arial" w:cs="Arial"/>
          <w:sz w:val="22"/>
          <w:szCs w:val="22"/>
        </w:rPr>
        <w:t>ě, ve znění pozdějších předpisů</w:t>
      </w:r>
      <w:r w:rsidRPr="00ED6825">
        <w:rPr>
          <w:rFonts w:ascii="Arial" w:hAnsi="Arial" w:cs="Arial"/>
          <w:sz w:val="22"/>
          <w:szCs w:val="22"/>
        </w:rPr>
        <w:t xml:space="preserve">, </w:t>
      </w:r>
      <w:proofErr w:type="spellStart"/>
      <w:r w:rsidRPr="00ED6825">
        <w:rPr>
          <w:rFonts w:ascii="Arial" w:hAnsi="Arial" w:cs="Arial"/>
          <w:sz w:val="22"/>
          <w:szCs w:val="22"/>
        </w:rPr>
        <w:t>vyhl</w:t>
      </w:r>
      <w:proofErr w:type="spellEnd"/>
      <w:r w:rsidRPr="00ED6825">
        <w:rPr>
          <w:rFonts w:ascii="Arial" w:hAnsi="Arial" w:cs="Arial"/>
          <w:sz w:val="22"/>
          <w:szCs w:val="22"/>
        </w:rPr>
        <w:t>. MV 246/2001 Sb. požární prevenci a vyhlášky ČÚBP</w:t>
      </w:r>
      <w:r w:rsidR="00A87507" w:rsidRPr="00ED6825">
        <w:rPr>
          <w:rFonts w:ascii="Arial" w:hAnsi="Arial" w:cs="Arial"/>
          <w:sz w:val="22"/>
          <w:szCs w:val="22"/>
        </w:rPr>
        <w:t>.</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VIII.7.</w:t>
      </w:r>
      <w:proofErr w:type="gramEnd"/>
      <w:r w:rsidR="0013434D" w:rsidRPr="00ED6825">
        <w:rPr>
          <w:rFonts w:ascii="Arial" w:hAnsi="Arial" w:cs="Arial"/>
          <w:sz w:val="22"/>
          <w:szCs w:val="22"/>
        </w:rPr>
        <w:t xml:space="preserve"> </w:t>
      </w:r>
      <w:r w:rsidRPr="00ED6825">
        <w:rPr>
          <w:rFonts w:ascii="Arial" w:hAnsi="Arial" w:cs="Arial"/>
          <w:sz w:val="22"/>
          <w:szCs w:val="22"/>
        </w:rPr>
        <w:t>Předání a převzetí dokončených prací se řídí příslušnými ustanoveními ob</w:t>
      </w:r>
      <w:r w:rsidR="008E59EF" w:rsidRPr="00ED6825">
        <w:rPr>
          <w:rFonts w:ascii="Arial" w:hAnsi="Arial" w:cs="Arial"/>
          <w:sz w:val="22"/>
          <w:szCs w:val="22"/>
        </w:rPr>
        <w:t xml:space="preserve">čanského </w:t>
      </w:r>
      <w:r w:rsidRPr="00ED6825">
        <w:rPr>
          <w:rFonts w:ascii="Arial" w:hAnsi="Arial" w:cs="Arial"/>
          <w:sz w:val="22"/>
          <w:szCs w:val="22"/>
        </w:rPr>
        <w:t xml:space="preserve">zákoníku, pokud dále není uvedeno jinak. </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VIII.8.</w:t>
      </w:r>
      <w:proofErr w:type="gramEnd"/>
      <w:r w:rsidR="0013434D" w:rsidRPr="00ED6825">
        <w:rPr>
          <w:rFonts w:ascii="Arial" w:hAnsi="Arial" w:cs="Arial"/>
          <w:sz w:val="22"/>
          <w:szCs w:val="22"/>
        </w:rPr>
        <w:t xml:space="preserve"> </w:t>
      </w:r>
      <w:r w:rsidRPr="00ED6825">
        <w:rPr>
          <w:rFonts w:ascii="Arial" w:hAnsi="Arial" w:cs="Arial"/>
          <w:sz w:val="22"/>
          <w:szCs w:val="22"/>
        </w:rPr>
        <w:t>Nakládání s odpady se řídí zákonem č. 185/2001 Sb. o odpadech</w:t>
      </w:r>
      <w:r w:rsidR="00A87507" w:rsidRPr="00ED6825">
        <w:rPr>
          <w:rFonts w:ascii="Arial" w:hAnsi="Arial" w:cs="Arial"/>
          <w:sz w:val="22"/>
          <w:szCs w:val="22"/>
        </w:rPr>
        <w:t>.</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lastRenderedPageBreak/>
        <w:t>VIII.9.</w:t>
      </w:r>
      <w:proofErr w:type="gramEnd"/>
      <w:r w:rsidR="0013434D" w:rsidRPr="00ED6825">
        <w:rPr>
          <w:rFonts w:ascii="Arial" w:hAnsi="Arial" w:cs="Arial"/>
          <w:sz w:val="22"/>
          <w:szCs w:val="22"/>
        </w:rPr>
        <w:t xml:space="preserve"> </w:t>
      </w:r>
      <w:r w:rsidRPr="00ED6825">
        <w:rPr>
          <w:rFonts w:ascii="Arial" w:hAnsi="Arial" w:cs="Arial"/>
          <w:sz w:val="22"/>
          <w:szCs w:val="22"/>
        </w:rPr>
        <w:t>Zhotovitel v plné míře zodpovídá za bezpečnost a ochranu zdraví všech osob v prostoru staveniště. Dále se zhotovitel zavazuje dodržovat hygienické předpisy.</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VIII.10</w:t>
      </w:r>
      <w:proofErr w:type="gramEnd"/>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Zhotovitel umožní přístup na staveniště ke kontrole předmětu díla oprávněné pověřené osobě objednatele.</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VIII.11</w:t>
      </w:r>
      <w:proofErr w:type="gramEnd"/>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 xml:space="preserve">Objednatel má právo kontrolovat provádění díla pověřenými pracovníky a v jeho průběhu sledovat zejména, zda </w:t>
      </w:r>
      <w:r w:rsidR="00965D11" w:rsidRPr="00ED6825">
        <w:rPr>
          <w:rFonts w:ascii="Arial" w:hAnsi="Arial" w:cs="Arial"/>
          <w:sz w:val="22"/>
          <w:szCs w:val="22"/>
        </w:rPr>
        <w:t>jsou práce</w:t>
      </w:r>
      <w:r w:rsidRPr="00ED6825">
        <w:rPr>
          <w:rFonts w:ascii="Arial" w:hAnsi="Arial" w:cs="Arial"/>
          <w:sz w:val="22"/>
          <w:szCs w:val="22"/>
        </w:rPr>
        <w:t xml:space="preserve"> prováděny podle schválené projektové dokumentace a smluvních podmínek, technických norem a jiných právních předpisů a v souladu s rozhodnutím veřejnoprávních orgánů. Na nedostatky zjištěné v průběhu realizace díla musí neprodleně upozornit zápisem ve stavebním deníku. Na vyzvání objednatele nejméně 5 pracovních dnů předem je zhotovitel povinen zajistit účast svého odpovědného pracovníka na kontrolním dnu.</w:t>
      </w:r>
    </w:p>
    <w:p w:rsidR="008E59EF" w:rsidRPr="00ED6825" w:rsidRDefault="008E59EF" w:rsidP="001014D4">
      <w:pPr>
        <w:spacing w:after="120"/>
        <w:jc w:val="both"/>
        <w:rPr>
          <w:rFonts w:ascii="Arial" w:hAnsi="Arial" w:cs="Arial"/>
          <w:sz w:val="22"/>
          <w:szCs w:val="22"/>
        </w:rPr>
      </w:pPr>
      <w:proofErr w:type="gramStart"/>
      <w:r w:rsidRPr="00ED6825">
        <w:rPr>
          <w:rFonts w:ascii="Arial" w:hAnsi="Arial" w:cs="Arial"/>
          <w:sz w:val="22"/>
          <w:szCs w:val="22"/>
        </w:rPr>
        <w:t>VIII.12</w:t>
      </w:r>
      <w:proofErr w:type="gramEnd"/>
      <w:r w:rsidRPr="00ED6825">
        <w:rPr>
          <w:rFonts w:ascii="Arial" w:hAnsi="Arial" w:cs="Arial"/>
          <w:sz w:val="22"/>
          <w:szCs w:val="22"/>
        </w:rPr>
        <w:t>.</w:t>
      </w:r>
      <w:r w:rsidR="0013434D" w:rsidRPr="00ED6825">
        <w:rPr>
          <w:rFonts w:ascii="Arial" w:hAnsi="Arial" w:cs="Arial"/>
          <w:sz w:val="22"/>
          <w:szCs w:val="22"/>
        </w:rPr>
        <w:t xml:space="preserve"> </w:t>
      </w:r>
      <w:r w:rsidRPr="00ED6825">
        <w:rPr>
          <w:rFonts w:ascii="Arial" w:hAnsi="Arial" w:cs="Arial"/>
          <w:sz w:val="22"/>
          <w:szCs w:val="22"/>
        </w:rPr>
        <w:t>Na základě prokazatelné výzvy zhotovitele, doručené pověřenému pracovníkovi objednatele minimálně 3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rsidR="001014D4" w:rsidRPr="00ED6825" w:rsidRDefault="001014D4" w:rsidP="001014D4">
      <w:pPr>
        <w:spacing w:after="120"/>
        <w:jc w:val="both"/>
        <w:rPr>
          <w:rFonts w:ascii="Arial" w:hAnsi="Arial" w:cs="Arial"/>
          <w:sz w:val="22"/>
          <w:szCs w:val="22"/>
        </w:rPr>
      </w:pPr>
      <w:proofErr w:type="gramStart"/>
      <w:r w:rsidRPr="00ED6825">
        <w:rPr>
          <w:rFonts w:ascii="Arial" w:hAnsi="Arial" w:cs="Arial"/>
          <w:sz w:val="22"/>
          <w:szCs w:val="22"/>
        </w:rPr>
        <w:t>VIII.13</w:t>
      </w:r>
      <w:proofErr w:type="gramEnd"/>
      <w:r w:rsidRPr="00ED6825">
        <w:rPr>
          <w:rFonts w:ascii="Arial" w:hAnsi="Arial" w:cs="Arial"/>
          <w:sz w:val="22"/>
          <w:szCs w:val="22"/>
        </w:rPr>
        <w:t xml:space="preserve">. Zhotovitel je </w:t>
      </w:r>
      <w:r w:rsidR="00FB0D0E">
        <w:rPr>
          <w:rFonts w:ascii="Arial" w:hAnsi="Arial" w:cs="Arial"/>
          <w:sz w:val="22"/>
          <w:szCs w:val="22"/>
        </w:rPr>
        <w:t xml:space="preserve">povinen </w:t>
      </w:r>
      <w:r w:rsidRPr="00ED6825">
        <w:rPr>
          <w:rFonts w:ascii="Arial" w:hAnsi="Arial" w:cs="Arial"/>
          <w:sz w:val="22"/>
          <w:szCs w:val="22"/>
        </w:rPr>
        <w:t>v průběhu plnění díla zpracovávat příslušnou dílenskou dokumentaci a předkládat ji k odsouhlasení AD, TDI a zástupci objednatele.</w:t>
      </w:r>
    </w:p>
    <w:p w:rsidR="006166D7" w:rsidRPr="00ED6825" w:rsidRDefault="006166D7" w:rsidP="006166D7">
      <w:pPr>
        <w:spacing w:after="120"/>
        <w:jc w:val="both"/>
        <w:rPr>
          <w:rFonts w:ascii="Arial" w:hAnsi="Arial" w:cs="Arial"/>
          <w:sz w:val="22"/>
          <w:szCs w:val="22"/>
        </w:rPr>
      </w:pPr>
      <w:proofErr w:type="gramStart"/>
      <w:r w:rsidRPr="00ED6825">
        <w:rPr>
          <w:rFonts w:ascii="Arial" w:hAnsi="Arial" w:cs="Arial"/>
          <w:sz w:val="22"/>
          <w:szCs w:val="22"/>
        </w:rPr>
        <w:t>VIII.1</w:t>
      </w:r>
      <w:r w:rsidR="00FB0D0E">
        <w:rPr>
          <w:rFonts w:ascii="Arial" w:hAnsi="Arial" w:cs="Arial"/>
          <w:sz w:val="22"/>
          <w:szCs w:val="22"/>
        </w:rPr>
        <w:t>4</w:t>
      </w:r>
      <w:proofErr w:type="gramEnd"/>
      <w:r w:rsidRPr="00ED6825">
        <w:rPr>
          <w:rFonts w:ascii="Arial" w:hAnsi="Arial" w:cs="Arial"/>
          <w:sz w:val="22"/>
          <w:szCs w:val="22"/>
        </w:rPr>
        <w:t>. Zhotovitel je povinen plně respektovat stávající zeleň, do níž se nebude při provádění díla zasahovat.</w:t>
      </w:r>
    </w:p>
    <w:p w:rsidR="006166D7" w:rsidRPr="00ED6825" w:rsidRDefault="00FB0D0E" w:rsidP="0082230A">
      <w:pPr>
        <w:spacing w:after="600"/>
        <w:jc w:val="both"/>
        <w:rPr>
          <w:rFonts w:ascii="Arial" w:hAnsi="Arial" w:cs="Arial"/>
          <w:sz w:val="22"/>
          <w:szCs w:val="22"/>
        </w:rPr>
      </w:pPr>
      <w:proofErr w:type="gramStart"/>
      <w:r>
        <w:rPr>
          <w:rFonts w:ascii="Arial" w:hAnsi="Arial" w:cs="Arial"/>
          <w:sz w:val="22"/>
          <w:szCs w:val="22"/>
        </w:rPr>
        <w:t>VIII.15</w:t>
      </w:r>
      <w:proofErr w:type="gramEnd"/>
      <w:r w:rsidR="006166D7" w:rsidRPr="00ED6825">
        <w:rPr>
          <w:rFonts w:ascii="Arial" w:hAnsi="Arial" w:cs="Arial"/>
          <w:sz w:val="22"/>
          <w:szCs w:val="22"/>
        </w:rPr>
        <w:t>. Zhotovitel je povinen v průběhu plnění díla zabezpečit na staveništi identifikační tabuli s uvedením údajů o stavbě (zejména název stavby a termíny provedení) a údajů o zhotoviteli, objednateli a osobách vykonávajících funkci t</w:t>
      </w:r>
      <w:r w:rsidR="006460E4" w:rsidRPr="00ED6825">
        <w:rPr>
          <w:rFonts w:ascii="Arial" w:hAnsi="Arial" w:cs="Arial"/>
          <w:sz w:val="22"/>
          <w:szCs w:val="22"/>
        </w:rPr>
        <w:t>echnického a autorského dozoru.</w:t>
      </w:r>
    </w:p>
    <w:p w:rsidR="00B4538B" w:rsidRPr="00ED6825" w:rsidRDefault="00B4538B" w:rsidP="006460E4">
      <w:pPr>
        <w:spacing w:after="240"/>
        <w:jc w:val="both"/>
        <w:rPr>
          <w:rFonts w:ascii="Arial" w:hAnsi="Arial" w:cs="Arial"/>
          <w:b/>
          <w:sz w:val="22"/>
          <w:szCs w:val="22"/>
        </w:rPr>
      </w:pPr>
      <w:r w:rsidRPr="00ED6825">
        <w:rPr>
          <w:rFonts w:ascii="Arial" w:hAnsi="Arial" w:cs="Arial"/>
          <w:b/>
          <w:sz w:val="22"/>
          <w:szCs w:val="22"/>
        </w:rPr>
        <w:t xml:space="preserve">IX.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Vlastnictví věcí - díla</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IX.1.</w:t>
      </w:r>
      <w:proofErr w:type="gramEnd"/>
      <w:r w:rsidR="0013434D" w:rsidRPr="00ED6825">
        <w:rPr>
          <w:rFonts w:ascii="Arial" w:hAnsi="Arial" w:cs="Arial"/>
          <w:sz w:val="22"/>
          <w:szCs w:val="22"/>
        </w:rPr>
        <w:t xml:space="preserve"> </w:t>
      </w:r>
      <w:r w:rsidRPr="00ED6825">
        <w:rPr>
          <w:rFonts w:ascii="Arial" w:hAnsi="Arial" w:cs="Arial"/>
          <w:sz w:val="22"/>
          <w:szCs w:val="22"/>
        </w:rPr>
        <w:t xml:space="preserve">Vlastnické právo ke zhotovenému dílu se obecně řídí ustanovením </w:t>
      </w:r>
      <w:r w:rsidR="00C23874" w:rsidRPr="00ED6825">
        <w:rPr>
          <w:rFonts w:ascii="Arial" w:hAnsi="Arial" w:cs="Arial"/>
          <w:sz w:val="22"/>
          <w:szCs w:val="22"/>
        </w:rPr>
        <w:t>o</w:t>
      </w:r>
      <w:r w:rsidR="008E59EF" w:rsidRPr="00ED6825">
        <w:rPr>
          <w:rFonts w:ascii="Arial" w:hAnsi="Arial" w:cs="Arial"/>
          <w:sz w:val="22"/>
          <w:szCs w:val="22"/>
        </w:rPr>
        <w:t>bčanského z</w:t>
      </w:r>
      <w:r w:rsidRPr="00ED6825">
        <w:rPr>
          <w:rFonts w:ascii="Arial" w:hAnsi="Arial" w:cs="Arial"/>
          <w:sz w:val="22"/>
          <w:szCs w:val="22"/>
        </w:rPr>
        <w:t>ákoníku v plném znění.</w:t>
      </w:r>
    </w:p>
    <w:p w:rsidR="00B4538B" w:rsidRPr="00ED6825" w:rsidRDefault="00B4538B" w:rsidP="00DA372C">
      <w:pPr>
        <w:tabs>
          <w:tab w:val="left" w:pos="0"/>
        </w:tabs>
        <w:spacing w:after="480"/>
        <w:jc w:val="both"/>
        <w:rPr>
          <w:rFonts w:ascii="Arial" w:hAnsi="Arial" w:cs="Arial"/>
          <w:sz w:val="22"/>
          <w:szCs w:val="22"/>
        </w:rPr>
      </w:pPr>
      <w:proofErr w:type="gramStart"/>
      <w:r w:rsidRPr="00ED6825">
        <w:rPr>
          <w:rFonts w:ascii="Arial" w:hAnsi="Arial" w:cs="Arial"/>
          <w:sz w:val="22"/>
          <w:szCs w:val="22"/>
        </w:rPr>
        <w:t>IX.2.</w:t>
      </w:r>
      <w:proofErr w:type="gramEnd"/>
      <w:r w:rsidR="0013434D" w:rsidRPr="00ED6825">
        <w:rPr>
          <w:rFonts w:ascii="Arial" w:hAnsi="Arial" w:cs="Arial"/>
          <w:sz w:val="22"/>
          <w:szCs w:val="22"/>
        </w:rPr>
        <w:t xml:space="preserve"> </w:t>
      </w:r>
      <w:r w:rsidRPr="00ED6825">
        <w:rPr>
          <w:rFonts w:ascii="Arial" w:hAnsi="Arial" w:cs="Arial"/>
          <w:sz w:val="22"/>
          <w:szCs w:val="22"/>
        </w:rPr>
        <w:t>Vlastnictví bude přecházet na objednatele průběžně se zabudováním materiálů a výrobků prováděním stavby.</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Dodací a kvalitativní podmínky, jakost provedeného díla</w:t>
      </w:r>
    </w:p>
    <w:p w:rsidR="00B4538B" w:rsidRPr="00ED6825" w:rsidRDefault="00E4633F">
      <w:pPr>
        <w:spacing w:after="120"/>
        <w:jc w:val="both"/>
        <w:rPr>
          <w:rFonts w:ascii="Arial" w:hAnsi="Arial" w:cs="Arial"/>
          <w:sz w:val="22"/>
          <w:szCs w:val="22"/>
        </w:rPr>
      </w:pPr>
      <w:proofErr w:type="gramStart"/>
      <w:r w:rsidRPr="00ED6825">
        <w:rPr>
          <w:rFonts w:ascii="Arial" w:hAnsi="Arial" w:cs="Arial"/>
          <w:sz w:val="22"/>
          <w:szCs w:val="22"/>
        </w:rPr>
        <w:t>X.</w:t>
      </w:r>
      <w:r w:rsidR="00B4538B" w:rsidRPr="00ED6825">
        <w:rPr>
          <w:rFonts w:ascii="Arial" w:hAnsi="Arial" w:cs="Arial"/>
          <w:sz w:val="22"/>
          <w:szCs w:val="22"/>
        </w:rPr>
        <w:t>1.</w:t>
      </w:r>
      <w:proofErr w:type="gramEnd"/>
      <w:r w:rsidR="0013434D" w:rsidRPr="00ED6825">
        <w:rPr>
          <w:rFonts w:ascii="Arial" w:hAnsi="Arial" w:cs="Arial"/>
          <w:sz w:val="22"/>
          <w:szCs w:val="22"/>
        </w:rPr>
        <w:t xml:space="preserve"> </w:t>
      </w:r>
      <w:r w:rsidR="00B4538B" w:rsidRPr="00ED6825">
        <w:rPr>
          <w:rFonts w:ascii="Arial" w:hAnsi="Arial" w:cs="Arial"/>
          <w:sz w:val="22"/>
          <w:szCs w:val="22"/>
        </w:rPr>
        <w:t>Zhotovitel se zavazuje k dodržení příslušných technických předpisů, českých technických norem a technických poznatků známých v době realizace díla.</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X.2.</w:t>
      </w:r>
      <w:proofErr w:type="gramEnd"/>
      <w:r w:rsidR="0013434D" w:rsidRPr="00ED6825">
        <w:rPr>
          <w:rFonts w:ascii="Arial" w:hAnsi="Arial" w:cs="Arial"/>
          <w:sz w:val="22"/>
          <w:szCs w:val="22"/>
        </w:rPr>
        <w:t xml:space="preserve"> </w:t>
      </w:r>
      <w:r w:rsidRPr="00ED6825">
        <w:rPr>
          <w:rFonts w:ascii="Arial" w:hAnsi="Arial" w:cs="Arial"/>
          <w:sz w:val="22"/>
          <w:szCs w:val="22"/>
        </w:rPr>
        <w:t xml:space="preserve">Zhotovitel odpovídá za kvalitu, funkčnost a úplnost díla </w:t>
      </w:r>
      <w:r w:rsidR="00965D11" w:rsidRPr="00ED6825">
        <w:rPr>
          <w:rFonts w:ascii="Arial" w:hAnsi="Arial" w:cs="Arial"/>
          <w:sz w:val="22"/>
          <w:szCs w:val="22"/>
        </w:rPr>
        <w:t>provedeného v rozsahu</w:t>
      </w:r>
      <w:r w:rsidRPr="00ED6825">
        <w:rPr>
          <w:rFonts w:ascii="Arial" w:hAnsi="Arial" w:cs="Arial"/>
          <w:sz w:val="22"/>
          <w:szCs w:val="22"/>
        </w:rPr>
        <w:t xml:space="preserve"> čl. II této smlouvy a zaručuje </w:t>
      </w:r>
      <w:r w:rsidR="00965D11" w:rsidRPr="00ED6825">
        <w:rPr>
          <w:rFonts w:ascii="Arial" w:hAnsi="Arial" w:cs="Arial"/>
          <w:sz w:val="22"/>
          <w:szCs w:val="22"/>
        </w:rPr>
        <w:t>se, že</w:t>
      </w:r>
      <w:r w:rsidRPr="00ED6825">
        <w:rPr>
          <w:rFonts w:ascii="Arial" w:hAnsi="Arial" w:cs="Arial"/>
          <w:sz w:val="22"/>
          <w:szCs w:val="22"/>
        </w:rPr>
        <w:t xml:space="preserve"> bude zhotoveno s podmínkami této smlouvy a v parametrech stanovených zadávací dokumentací. </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X.3.</w:t>
      </w:r>
      <w:proofErr w:type="gramEnd"/>
      <w:r w:rsidR="0013434D" w:rsidRPr="00ED6825">
        <w:rPr>
          <w:rFonts w:ascii="Arial" w:hAnsi="Arial" w:cs="Arial"/>
          <w:sz w:val="22"/>
          <w:szCs w:val="22"/>
        </w:rPr>
        <w:t xml:space="preserve"> </w:t>
      </w:r>
      <w:r w:rsidRPr="00ED6825">
        <w:rPr>
          <w:rFonts w:ascii="Arial" w:hAnsi="Arial" w:cs="Arial"/>
          <w:sz w:val="22"/>
          <w:szCs w:val="22"/>
        </w:rPr>
        <w:t xml:space="preserve">Zhotovitel prohlašuje, že všechny výrobky použité při zhotovení předmětu díla uvedeném v čl. II </w:t>
      </w:r>
      <w:proofErr w:type="gramStart"/>
      <w:r w:rsidRPr="00ED6825">
        <w:rPr>
          <w:rFonts w:ascii="Arial" w:hAnsi="Arial" w:cs="Arial"/>
          <w:sz w:val="22"/>
          <w:szCs w:val="22"/>
        </w:rPr>
        <w:t>této</w:t>
      </w:r>
      <w:proofErr w:type="gramEnd"/>
      <w:r w:rsidRPr="00ED6825">
        <w:rPr>
          <w:rFonts w:ascii="Arial" w:hAnsi="Arial" w:cs="Arial"/>
          <w:sz w:val="22"/>
          <w:szCs w:val="22"/>
        </w:rPr>
        <w:t xml:space="preserve"> smlouvy jsou bezpečnými výrobky podle zákona č. 22/1997 Sb. o technických požadavcích na výrobky a o změně a doplnění některých zákonů.</w:t>
      </w:r>
    </w:p>
    <w:p w:rsidR="00B4538B" w:rsidRPr="00ED6825" w:rsidRDefault="00B4538B" w:rsidP="0082230A">
      <w:pPr>
        <w:spacing w:after="600"/>
        <w:jc w:val="both"/>
        <w:rPr>
          <w:rFonts w:ascii="Arial" w:hAnsi="Arial" w:cs="Arial"/>
          <w:sz w:val="22"/>
          <w:szCs w:val="22"/>
        </w:rPr>
      </w:pPr>
      <w:proofErr w:type="gramStart"/>
      <w:r w:rsidRPr="00ED6825">
        <w:rPr>
          <w:rFonts w:ascii="Arial" w:hAnsi="Arial" w:cs="Arial"/>
          <w:sz w:val="22"/>
          <w:szCs w:val="22"/>
        </w:rPr>
        <w:t>X.4.</w:t>
      </w:r>
      <w:proofErr w:type="gramEnd"/>
      <w:r w:rsidR="0013434D" w:rsidRPr="00ED6825">
        <w:rPr>
          <w:rFonts w:ascii="Arial" w:hAnsi="Arial" w:cs="Arial"/>
          <w:sz w:val="22"/>
          <w:szCs w:val="22"/>
        </w:rPr>
        <w:t xml:space="preserve"> </w:t>
      </w:r>
      <w:r w:rsidRPr="00ED6825">
        <w:rPr>
          <w:rFonts w:ascii="Arial" w:hAnsi="Arial" w:cs="Arial"/>
          <w:sz w:val="22"/>
          <w:szCs w:val="22"/>
        </w:rPr>
        <w:t>Jakost díla i použité materiály musí odpovídat povaze plnění díla, platným ČSN, závazným předpisům souvisejících s plněním díla a musí splňovat podmínky této smlouvy.</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lastRenderedPageBreak/>
        <w:t xml:space="preserve">XI.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Předání a převzetí díla</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XI.1.</w:t>
      </w:r>
      <w:proofErr w:type="gramEnd"/>
      <w:r w:rsidR="0013434D" w:rsidRPr="00ED6825">
        <w:rPr>
          <w:rFonts w:ascii="Arial" w:hAnsi="Arial" w:cs="Arial"/>
          <w:sz w:val="22"/>
          <w:szCs w:val="22"/>
        </w:rPr>
        <w:t xml:space="preserve"> </w:t>
      </w:r>
      <w:r w:rsidRPr="00ED6825">
        <w:rPr>
          <w:rFonts w:ascii="Arial" w:hAnsi="Arial" w:cs="Arial"/>
          <w:sz w:val="22"/>
          <w:szCs w:val="22"/>
        </w:rPr>
        <w:t>Předání a převzetí dokumentace stavby proběhne zároveň s předání a převzetím staveniště dle čl. III, bodu III.</w:t>
      </w:r>
      <w:r w:rsidR="008676C6" w:rsidRPr="00ED6825">
        <w:rPr>
          <w:rFonts w:ascii="Arial" w:hAnsi="Arial" w:cs="Arial"/>
          <w:sz w:val="22"/>
          <w:szCs w:val="22"/>
        </w:rPr>
        <w:t xml:space="preserve"> </w:t>
      </w:r>
      <w:r w:rsidRPr="00ED6825">
        <w:rPr>
          <w:rFonts w:ascii="Arial" w:hAnsi="Arial" w:cs="Arial"/>
          <w:sz w:val="22"/>
          <w:szCs w:val="22"/>
        </w:rPr>
        <w:t>1.</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XI.2.</w:t>
      </w:r>
      <w:proofErr w:type="gramEnd"/>
      <w:r w:rsidR="0013434D" w:rsidRPr="00ED6825">
        <w:rPr>
          <w:rFonts w:ascii="Arial" w:hAnsi="Arial" w:cs="Arial"/>
          <w:sz w:val="22"/>
          <w:szCs w:val="22"/>
        </w:rPr>
        <w:t xml:space="preserve"> </w:t>
      </w:r>
      <w:r w:rsidRPr="00ED6825">
        <w:rPr>
          <w:rFonts w:ascii="Arial" w:hAnsi="Arial" w:cs="Arial"/>
          <w:sz w:val="22"/>
          <w:szCs w:val="22"/>
        </w:rPr>
        <w:t xml:space="preserve">V případě, že </w:t>
      </w:r>
      <w:r w:rsidR="00F06A59" w:rsidRPr="00ED6825">
        <w:rPr>
          <w:rFonts w:ascii="Arial" w:hAnsi="Arial" w:cs="Arial"/>
          <w:sz w:val="22"/>
          <w:szCs w:val="22"/>
        </w:rPr>
        <w:t xml:space="preserve">zhotovitel </w:t>
      </w:r>
      <w:r w:rsidRPr="00ED6825">
        <w:rPr>
          <w:rFonts w:ascii="Arial" w:hAnsi="Arial" w:cs="Arial"/>
          <w:sz w:val="22"/>
          <w:szCs w:val="22"/>
        </w:rPr>
        <w:t xml:space="preserve">bude chtít změnit </w:t>
      </w:r>
      <w:r w:rsidR="0013434D" w:rsidRPr="00ED6825">
        <w:rPr>
          <w:rFonts w:ascii="Arial" w:hAnsi="Arial" w:cs="Arial"/>
          <w:sz w:val="22"/>
          <w:szCs w:val="22"/>
        </w:rPr>
        <w:t>pod</w:t>
      </w:r>
      <w:r w:rsidR="00965D11" w:rsidRPr="00ED6825">
        <w:rPr>
          <w:rFonts w:ascii="Arial" w:hAnsi="Arial" w:cs="Arial"/>
          <w:sz w:val="22"/>
          <w:szCs w:val="22"/>
        </w:rPr>
        <w:t>dodavatele, prostřednictvím</w:t>
      </w:r>
      <w:r w:rsidRPr="00ED6825">
        <w:rPr>
          <w:rFonts w:ascii="Arial" w:hAnsi="Arial" w:cs="Arial"/>
          <w:sz w:val="22"/>
          <w:szCs w:val="22"/>
        </w:rPr>
        <w:t xml:space="preserve"> kterého prokazoval v zadávacím řízení splnění kvalifikace, musí objednateli </w:t>
      </w:r>
      <w:r w:rsidR="00965D11" w:rsidRPr="00ED6825">
        <w:rPr>
          <w:rFonts w:ascii="Arial" w:hAnsi="Arial" w:cs="Arial"/>
          <w:sz w:val="22"/>
          <w:szCs w:val="22"/>
        </w:rPr>
        <w:t xml:space="preserve">předložit </w:t>
      </w:r>
      <w:r w:rsidR="00F06A59" w:rsidRPr="00ED6825">
        <w:rPr>
          <w:rFonts w:ascii="Arial" w:hAnsi="Arial" w:cs="Arial"/>
          <w:sz w:val="22"/>
          <w:szCs w:val="22"/>
        </w:rPr>
        <w:t xml:space="preserve">k </w:t>
      </w:r>
      <w:r w:rsidR="00965D11" w:rsidRPr="00ED6825">
        <w:rPr>
          <w:rFonts w:ascii="Arial" w:hAnsi="Arial" w:cs="Arial"/>
          <w:sz w:val="22"/>
          <w:szCs w:val="22"/>
        </w:rPr>
        <w:t>posouzení</w:t>
      </w:r>
      <w:r w:rsidRPr="00ED6825">
        <w:rPr>
          <w:rFonts w:ascii="Arial" w:hAnsi="Arial" w:cs="Arial"/>
          <w:sz w:val="22"/>
          <w:szCs w:val="22"/>
        </w:rPr>
        <w:t xml:space="preserve"> doklady nového </w:t>
      </w:r>
      <w:r w:rsidR="00842BDD" w:rsidRPr="00ED6825">
        <w:rPr>
          <w:rFonts w:ascii="Arial" w:hAnsi="Arial" w:cs="Arial"/>
          <w:sz w:val="22"/>
          <w:szCs w:val="22"/>
        </w:rPr>
        <w:t>pod</w:t>
      </w:r>
      <w:r w:rsidRPr="00ED6825">
        <w:rPr>
          <w:rFonts w:ascii="Arial" w:hAnsi="Arial" w:cs="Arial"/>
          <w:sz w:val="22"/>
          <w:szCs w:val="22"/>
        </w:rPr>
        <w:t>dodavatele, který bude splňovat podmínky zadávacích podmínek a dle ZVZ.</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XI.3.</w:t>
      </w:r>
      <w:proofErr w:type="gramEnd"/>
      <w:r w:rsidR="0013434D" w:rsidRPr="00ED6825">
        <w:rPr>
          <w:rFonts w:ascii="Arial" w:hAnsi="Arial" w:cs="Arial"/>
          <w:sz w:val="22"/>
          <w:szCs w:val="22"/>
        </w:rPr>
        <w:t xml:space="preserve"> </w:t>
      </w:r>
      <w:r w:rsidRPr="00ED6825">
        <w:rPr>
          <w:rFonts w:ascii="Arial" w:hAnsi="Arial" w:cs="Arial"/>
          <w:sz w:val="22"/>
          <w:szCs w:val="22"/>
        </w:rPr>
        <w:t xml:space="preserve">Povinnost zhotovitele je splnění řádně provedené dodávky díla. O předání a převzetí bude sepsán zápis, ve kterém objednatel </w:t>
      </w:r>
      <w:r w:rsidR="00965D11" w:rsidRPr="00ED6825">
        <w:rPr>
          <w:rFonts w:ascii="Arial" w:hAnsi="Arial" w:cs="Arial"/>
          <w:sz w:val="22"/>
          <w:szCs w:val="22"/>
        </w:rPr>
        <w:t>uvede, zda</w:t>
      </w:r>
      <w:r w:rsidRPr="00ED6825">
        <w:rPr>
          <w:rFonts w:ascii="Arial" w:hAnsi="Arial" w:cs="Arial"/>
          <w:sz w:val="22"/>
          <w:szCs w:val="22"/>
        </w:rPr>
        <w:t xml:space="preserve"> dílo přejímá. Splněním dodávky prací se rozumí dodávka celého díla.</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XI.4.</w:t>
      </w:r>
      <w:proofErr w:type="gramEnd"/>
      <w:r w:rsidR="0013434D" w:rsidRPr="00ED6825">
        <w:rPr>
          <w:rFonts w:ascii="Arial" w:hAnsi="Arial" w:cs="Arial"/>
          <w:sz w:val="22"/>
          <w:szCs w:val="22"/>
        </w:rPr>
        <w:t xml:space="preserve"> </w:t>
      </w:r>
      <w:r w:rsidRPr="00ED6825">
        <w:rPr>
          <w:rFonts w:ascii="Arial" w:hAnsi="Arial" w:cs="Arial"/>
          <w:sz w:val="22"/>
          <w:szCs w:val="22"/>
        </w:rPr>
        <w:t>Zhotovitel je povinen vyzvat objednatele k předání a převzetí dílčích části díla do užívání zápisem ve stavebním deníku nebo telefonicky v době, kdy dílo bude připraveno k předání a převzetí.</w:t>
      </w:r>
    </w:p>
    <w:p w:rsidR="00B4538B" w:rsidRPr="00ED6825" w:rsidRDefault="00B4538B" w:rsidP="0082230A">
      <w:pPr>
        <w:spacing w:after="600"/>
        <w:jc w:val="both"/>
        <w:rPr>
          <w:rFonts w:ascii="Arial" w:hAnsi="Arial" w:cs="Arial"/>
          <w:sz w:val="22"/>
          <w:szCs w:val="22"/>
        </w:rPr>
      </w:pPr>
      <w:proofErr w:type="gramStart"/>
      <w:r w:rsidRPr="00ED6825">
        <w:rPr>
          <w:rFonts w:ascii="Arial" w:hAnsi="Arial" w:cs="Arial"/>
          <w:sz w:val="22"/>
          <w:szCs w:val="22"/>
        </w:rPr>
        <w:t>XI.5.</w:t>
      </w:r>
      <w:proofErr w:type="gramEnd"/>
      <w:r w:rsidR="0013434D" w:rsidRPr="00ED6825">
        <w:rPr>
          <w:rFonts w:ascii="Arial" w:hAnsi="Arial" w:cs="Arial"/>
          <w:sz w:val="22"/>
          <w:szCs w:val="22"/>
        </w:rPr>
        <w:t xml:space="preserve"> </w:t>
      </w:r>
      <w:r w:rsidRPr="00ED6825">
        <w:rPr>
          <w:rFonts w:ascii="Arial" w:hAnsi="Arial" w:cs="Arial"/>
          <w:sz w:val="22"/>
          <w:szCs w:val="22"/>
        </w:rPr>
        <w:t>Pokud objednatel převezme dodávku díla vykazující drobné vady a nedodělky nebránícími plynulému provozu a bezpečnému užívání, dohodnou smluvní strany v zápise o předání a převzetí způsob a termín jejich odstranění.</w:t>
      </w:r>
    </w:p>
    <w:p w:rsidR="00B4538B"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XII. </w:t>
      </w:r>
      <w:r w:rsidR="003E13DD" w:rsidRPr="00ED6825">
        <w:rPr>
          <w:rFonts w:ascii="Arial" w:hAnsi="Arial" w:cs="Arial"/>
          <w:b/>
          <w:sz w:val="22"/>
          <w:szCs w:val="22"/>
        </w:rPr>
        <w:tab/>
      </w:r>
      <w:r w:rsidR="003E13DD" w:rsidRPr="00ED6825">
        <w:rPr>
          <w:rFonts w:ascii="Arial" w:hAnsi="Arial" w:cs="Arial"/>
          <w:b/>
          <w:sz w:val="22"/>
          <w:szCs w:val="22"/>
        </w:rPr>
        <w:tab/>
      </w:r>
      <w:r w:rsidRPr="00ED6825">
        <w:rPr>
          <w:rFonts w:ascii="Arial" w:hAnsi="Arial" w:cs="Arial"/>
          <w:b/>
          <w:sz w:val="22"/>
          <w:szCs w:val="22"/>
        </w:rPr>
        <w:t>Zvláštní ujednání</w:t>
      </w:r>
    </w:p>
    <w:p w:rsidR="00B4538B" w:rsidRPr="00ED6825" w:rsidRDefault="00E4633F" w:rsidP="00487EE1">
      <w:pPr>
        <w:spacing w:after="120"/>
        <w:jc w:val="both"/>
        <w:rPr>
          <w:rFonts w:ascii="Arial" w:hAnsi="Arial" w:cs="Arial"/>
          <w:sz w:val="22"/>
          <w:szCs w:val="22"/>
        </w:rPr>
      </w:pPr>
      <w:proofErr w:type="gramStart"/>
      <w:r w:rsidRPr="00ED6825">
        <w:rPr>
          <w:rFonts w:ascii="Arial" w:hAnsi="Arial" w:cs="Arial"/>
          <w:sz w:val="22"/>
          <w:szCs w:val="22"/>
        </w:rPr>
        <w:t>XII.</w:t>
      </w:r>
      <w:r w:rsidR="00B4538B" w:rsidRPr="00ED6825">
        <w:rPr>
          <w:rFonts w:ascii="Arial" w:hAnsi="Arial" w:cs="Arial"/>
          <w:sz w:val="22"/>
          <w:szCs w:val="22"/>
        </w:rPr>
        <w:t>1.</w:t>
      </w:r>
      <w:proofErr w:type="gramEnd"/>
      <w:r w:rsidR="0013434D" w:rsidRPr="00ED6825">
        <w:rPr>
          <w:rFonts w:ascii="Arial" w:hAnsi="Arial" w:cs="Arial"/>
          <w:sz w:val="22"/>
          <w:szCs w:val="22"/>
        </w:rPr>
        <w:t xml:space="preserve"> </w:t>
      </w:r>
      <w:r w:rsidR="00B4538B" w:rsidRPr="00ED6825">
        <w:rPr>
          <w:rFonts w:ascii="Arial" w:hAnsi="Arial" w:cs="Arial"/>
          <w:sz w:val="22"/>
          <w:szCs w:val="22"/>
        </w:rPr>
        <w:t>Zhotovitel může pověřit provedením části díla jinou osobu. Při provádění díla jinou osobou má zhotovitel odpovědnost, jako by dílo prováděl sám</w:t>
      </w:r>
      <w:r w:rsidR="00A87507" w:rsidRPr="00ED6825">
        <w:rPr>
          <w:rFonts w:ascii="Arial" w:hAnsi="Arial" w:cs="Arial"/>
          <w:sz w:val="22"/>
          <w:szCs w:val="22"/>
        </w:rPr>
        <w:t>.</w:t>
      </w:r>
    </w:p>
    <w:p w:rsidR="00487EE1" w:rsidRPr="00ED6825" w:rsidRDefault="00487EE1" w:rsidP="0082230A">
      <w:pPr>
        <w:spacing w:after="600"/>
        <w:jc w:val="both"/>
        <w:rPr>
          <w:rFonts w:ascii="Arial" w:hAnsi="Arial" w:cs="Arial"/>
          <w:sz w:val="22"/>
          <w:szCs w:val="22"/>
        </w:rPr>
      </w:pPr>
      <w:proofErr w:type="gramStart"/>
      <w:r w:rsidRPr="00ED6825">
        <w:rPr>
          <w:rFonts w:ascii="Arial" w:hAnsi="Arial" w:cs="Arial"/>
          <w:sz w:val="22"/>
          <w:szCs w:val="22"/>
        </w:rPr>
        <w:t>XII.2.</w:t>
      </w:r>
      <w:proofErr w:type="gramEnd"/>
      <w:r w:rsidR="0013434D" w:rsidRPr="00ED6825">
        <w:rPr>
          <w:rFonts w:ascii="Arial" w:hAnsi="Arial" w:cs="Arial"/>
          <w:sz w:val="22"/>
          <w:szCs w:val="22"/>
        </w:rPr>
        <w:t xml:space="preserve"> </w:t>
      </w:r>
      <w:r w:rsidRPr="00ED6825">
        <w:rPr>
          <w:rFonts w:ascii="Arial" w:hAnsi="Arial" w:cs="Arial"/>
          <w:sz w:val="22"/>
          <w:szCs w:val="22"/>
        </w:rPr>
        <w:t xml:space="preserve">Technický dozor u téže stavby nesmí provádět </w:t>
      </w:r>
      <w:r w:rsidR="00AE4917" w:rsidRPr="00ED6825">
        <w:rPr>
          <w:rFonts w:ascii="Arial" w:hAnsi="Arial" w:cs="Arial"/>
          <w:sz w:val="22"/>
          <w:szCs w:val="22"/>
        </w:rPr>
        <w:t xml:space="preserve">zhotovitel </w:t>
      </w:r>
      <w:r w:rsidRPr="00ED6825">
        <w:rPr>
          <w:rFonts w:ascii="Arial" w:hAnsi="Arial" w:cs="Arial"/>
          <w:sz w:val="22"/>
          <w:szCs w:val="22"/>
        </w:rPr>
        <w:t>ani osoba s ním propojená.</w:t>
      </w:r>
    </w:p>
    <w:p w:rsidR="008676C6" w:rsidRPr="00ED6825" w:rsidRDefault="00B4538B" w:rsidP="003E13DD">
      <w:pPr>
        <w:spacing w:after="240"/>
        <w:rPr>
          <w:rFonts w:ascii="Arial" w:hAnsi="Arial" w:cs="Arial"/>
          <w:b/>
          <w:sz w:val="22"/>
          <w:szCs w:val="22"/>
        </w:rPr>
      </w:pPr>
      <w:r w:rsidRPr="00ED6825">
        <w:rPr>
          <w:rFonts w:ascii="Arial" w:hAnsi="Arial" w:cs="Arial"/>
          <w:b/>
          <w:sz w:val="22"/>
          <w:szCs w:val="22"/>
        </w:rPr>
        <w:t xml:space="preserve">XIII. </w:t>
      </w:r>
      <w:r w:rsidR="003E13DD" w:rsidRPr="00ED6825">
        <w:rPr>
          <w:rFonts w:ascii="Arial" w:hAnsi="Arial" w:cs="Arial"/>
          <w:b/>
          <w:sz w:val="22"/>
          <w:szCs w:val="22"/>
        </w:rPr>
        <w:tab/>
      </w:r>
      <w:r w:rsidR="003E13DD" w:rsidRPr="00ED6825">
        <w:rPr>
          <w:rFonts w:ascii="Arial" w:hAnsi="Arial" w:cs="Arial"/>
          <w:b/>
          <w:sz w:val="22"/>
          <w:szCs w:val="22"/>
        </w:rPr>
        <w:tab/>
      </w:r>
      <w:r w:rsidR="008676C6" w:rsidRPr="00ED6825">
        <w:rPr>
          <w:rFonts w:ascii="Arial" w:hAnsi="Arial" w:cs="Arial"/>
          <w:b/>
          <w:sz w:val="22"/>
          <w:szCs w:val="22"/>
        </w:rPr>
        <w:t>Odstoupení od smlouvy</w:t>
      </w:r>
    </w:p>
    <w:p w:rsidR="008676C6" w:rsidRPr="00ED6825" w:rsidRDefault="008676C6" w:rsidP="008676C6">
      <w:pPr>
        <w:spacing w:after="120"/>
        <w:jc w:val="both"/>
        <w:rPr>
          <w:rFonts w:ascii="Arial" w:hAnsi="Arial" w:cs="Arial"/>
          <w:sz w:val="22"/>
          <w:szCs w:val="22"/>
        </w:rPr>
      </w:pPr>
      <w:proofErr w:type="gramStart"/>
      <w:r w:rsidRPr="00ED6825">
        <w:rPr>
          <w:rFonts w:ascii="Arial" w:hAnsi="Arial" w:cs="Arial"/>
          <w:sz w:val="22"/>
          <w:szCs w:val="22"/>
        </w:rPr>
        <w:t>XIII.1.</w:t>
      </w:r>
      <w:proofErr w:type="gramEnd"/>
      <w:r w:rsidR="0013434D" w:rsidRPr="00ED6825">
        <w:rPr>
          <w:rFonts w:ascii="Arial" w:hAnsi="Arial" w:cs="Arial"/>
          <w:sz w:val="22"/>
          <w:szCs w:val="22"/>
        </w:rPr>
        <w:t xml:space="preserve"> </w:t>
      </w:r>
      <w:r w:rsidRPr="00ED6825">
        <w:rPr>
          <w:rFonts w:ascii="Arial" w:hAnsi="Arial" w:cs="Arial"/>
          <w:sz w:val="22"/>
          <w:szCs w:val="22"/>
        </w:rPr>
        <w:t xml:space="preserve">Objednatel je </w:t>
      </w:r>
      <w:r w:rsidR="00965D11" w:rsidRPr="00ED6825">
        <w:rPr>
          <w:rFonts w:ascii="Arial" w:hAnsi="Arial" w:cs="Arial"/>
          <w:sz w:val="22"/>
          <w:szCs w:val="22"/>
        </w:rPr>
        <w:t>oprávněn od</w:t>
      </w:r>
      <w:r w:rsidRPr="00ED6825">
        <w:rPr>
          <w:rFonts w:ascii="Arial" w:hAnsi="Arial" w:cs="Arial"/>
          <w:sz w:val="22"/>
          <w:szCs w:val="22"/>
        </w:rPr>
        <w:t xml:space="preserve"> této smlouvy odstoupit na základě dohody obou smluvních </w:t>
      </w:r>
      <w:r w:rsidR="00965D11" w:rsidRPr="00ED6825">
        <w:rPr>
          <w:rFonts w:ascii="Arial" w:hAnsi="Arial" w:cs="Arial"/>
          <w:sz w:val="22"/>
          <w:szCs w:val="22"/>
        </w:rPr>
        <w:t>stran, nebo</w:t>
      </w:r>
      <w:r w:rsidRPr="00ED6825">
        <w:rPr>
          <w:rFonts w:ascii="Arial" w:hAnsi="Arial" w:cs="Arial"/>
          <w:sz w:val="22"/>
          <w:szCs w:val="22"/>
        </w:rPr>
        <w:t xml:space="preserve"> pokud zhotovitel podstatně porušuje tuto smlouvu.</w:t>
      </w:r>
    </w:p>
    <w:p w:rsidR="008676C6" w:rsidRPr="00ED6825" w:rsidRDefault="008676C6" w:rsidP="008676C6">
      <w:pPr>
        <w:spacing w:after="120"/>
        <w:jc w:val="both"/>
        <w:rPr>
          <w:rFonts w:ascii="Arial" w:hAnsi="Arial" w:cs="Arial"/>
          <w:sz w:val="22"/>
          <w:szCs w:val="22"/>
        </w:rPr>
      </w:pPr>
      <w:r w:rsidRPr="00ED6825">
        <w:rPr>
          <w:rFonts w:ascii="Arial" w:hAnsi="Arial" w:cs="Arial"/>
          <w:sz w:val="22"/>
          <w:szCs w:val="22"/>
        </w:rPr>
        <w:t xml:space="preserve">Podstatným porušením této smlouvy se </w:t>
      </w:r>
      <w:r w:rsidR="00965D11" w:rsidRPr="00ED6825">
        <w:rPr>
          <w:rFonts w:ascii="Arial" w:hAnsi="Arial" w:cs="Arial"/>
          <w:sz w:val="22"/>
          <w:szCs w:val="22"/>
        </w:rPr>
        <w:t>rozumí zejména</w:t>
      </w:r>
      <w:r w:rsidRPr="00ED6825">
        <w:rPr>
          <w:rFonts w:ascii="Arial" w:hAnsi="Arial" w:cs="Arial"/>
          <w:sz w:val="22"/>
          <w:szCs w:val="22"/>
        </w:rPr>
        <w:t>:</w:t>
      </w:r>
    </w:p>
    <w:p w:rsidR="008676C6" w:rsidRPr="00ED6825" w:rsidRDefault="008676C6" w:rsidP="008676C6">
      <w:pPr>
        <w:numPr>
          <w:ilvl w:val="0"/>
          <w:numId w:val="1"/>
        </w:numPr>
        <w:tabs>
          <w:tab w:val="clear" w:pos="0"/>
          <w:tab w:val="num" w:pos="720"/>
        </w:tabs>
        <w:spacing w:after="120"/>
        <w:ind w:left="720" w:hanging="360"/>
        <w:jc w:val="both"/>
        <w:rPr>
          <w:rFonts w:ascii="Arial" w:hAnsi="Arial" w:cs="Arial"/>
          <w:sz w:val="22"/>
          <w:szCs w:val="22"/>
        </w:rPr>
      </w:pPr>
      <w:r w:rsidRPr="00ED6825">
        <w:rPr>
          <w:rFonts w:ascii="Arial" w:hAnsi="Arial" w:cs="Arial"/>
          <w:sz w:val="22"/>
          <w:szCs w:val="22"/>
        </w:rPr>
        <w:t>a) pokud zhotovitel nezahájí provádění díla ve lhůtě do 30 dnů od termínů dle čl. III., bod</w:t>
      </w:r>
      <w:r w:rsidR="000A0480" w:rsidRPr="00ED6825">
        <w:rPr>
          <w:rFonts w:ascii="Arial" w:hAnsi="Arial" w:cs="Arial"/>
          <w:sz w:val="22"/>
          <w:szCs w:val="22"/>
        </w:rPr>
        <w:t>u</w:t>
      </w:r>
      <w:r w:rsidRPr="00ED6825">
        <w:rPr>
          <w:rFonts w:ascii="Arial" w:hAnsi="Arial" w:cs="Arial"/>
          <w:sz w:val="22"/>
          <w:szCs w:val="22"/>
        </w:rPr>
        <w:t xml:space="preserve"> III. 1.</w:t>
      </w:r>
      <w:r w:rsidR="000A0480" w:rsidRPr="00ED6825">
        <w:rPr>
          <w:rFonts w:ascii="Arial" w:hAnsi="Arial" w:cs="Arial"/>
          <w:sz w:val="22"/>
          <w:szCs w:val="22"/>
        </w:rPr>
        <w:t xml:space="preserve"> této smlouvy;</w:t>
      </w:r>
    </w:p>
    <w:p w:rsidR="008676C6" w:rsidRPr="00ED6825" w:rsidRDefault="008676C6" w:rsidP="008676C6">
      <w:pPr>
        <w:numPr>
          <w:ilvl w:val="0"/>
          <w:numId w:val="1"/>
        </w:numPr>
        <w:tabs>
          <w:tab w:val="clear" w:pos="0"/>
          <w:tab w:val="num" w:pos="720"/>
        </w:tabs>
        <w:spacing w:after="120"/>
        <w:ind w:left="720" w:hanging="360"/>
        <w:jc w:val="both"/>
        <w:rPr>
          <w:rFonts w:ascii="Arial" w:hAnsi="Arial" w:cs="Arial"/>
          <w:strike/>
          <w:sz w:val="22"/>
          <w:szCs w:val="22"/>
        </w:rPr>
      </w:pPr>
      <w:r w:rsidRPr="00ED6825">
        <w:rPr>
          <w:rFonts w:ascii="Arial" w:hAnsi="Arial" w:cs="Arial"/>
          <w:sz w:val="22"/>
          <w:szCs w:val="22"/>
        </w:rPr>
        <w:t>b) je-</w:t>
      </w:r>
      <w:r w:rsidR="00965D11" w:rsidRPr="00ED6825">
        <w:rPr>
          <w:rFonts w:ascii="Arial" w:hAnsi="Arial" w:cs="Arial"/>
          <w:sz w:val="22"/>
          <w:szCs w:val="22"/>
        </w:rPr>
        <w:t>li prodlení</w:t>
      </w:r>
      <w:r w:rsidRPr="00ED6825">
        <w:rPr>
          <w:rFonts w:ascii="Arial" w:hAnsi="Arial" w:cs="Arial"/>
          <w:sz w:val="22"/>
          <w:szCs w:val="22"/>
        </w:rPr>
        <w:t xml:space="preserve"> zhotovitele se splněním termínu dokončení díla delším než 60 dnů z viny na straně zhotovitele</w:t>
      </w:r>
      <w:r w:rsidR="000A0480" w:rsidRPr="00ED6825">
        <w:rPr>
          <w:rFonts w:ascii="Arial" w:hAnsi="Arial" w:cs="Arial"/>
          <w:sz w:val="22"/>
          <w:szCs w:val="22"/>
        </w:rPr>
        <w:t>;</w:t>
      </w:r>
    </w:p>
    <w:p w:rsidR="008676C6" w:rsidRPr="00ED6825" w:rsidRDefault="008676C6" w:rsidP="008676C6">
      <w:pPr>
        <w:numPr>
          <w:ilvl w:val="0"/>
          <w:numId w:val="1"/>
        </w:numPr>
        <w:tabs>
          <w:tab w:val="clear" w:pos="0"/>
          <w:tab w:val="num" w:pos="720"/>
        </w:tabs>
        <w:spacing w:after="120"/>
        <w:ind w:left="720" w:hanging="360"/>
        <w:jc w:val="both"/>
        <w:rPr>
          <w:rFonts w:ascii="Arial" w:hAnsi="Arial" w:cs="Arial"/>
          <w:sz w:val="22"/>
          <w:szCs w:val="22"/>
        </w:rPr>
      </w:pPr>
      <w:r w:rsidRPr="00ED6825">
        <w:rPr>
          <w:rFonts w:ascii="Arial" w:hAnsi="Arial" w:cs="Arial"/>
          <w:sz w:val="22"/>
          <w:szCs w:val="22"/>
        </w:rPr>
        <w:t xml:space="preserve">c) provádění prací v rozporu s projektovou </w:t>
      </w:r>
      <w:r w:rsidR="00965D11" w:rsidRPr="00ED6825">
        <w:rPr>
          <w:rFonts w:ascii="Arial" w:hAnsi="Arial" w:cs="Arial"/>
          <w:sz w:val="22"/>
          <w:szCs w:val="22"/>
        </w:rPr>
        <w:t>dokumentací a čl.</w:t>
      </w:r>
      <w:r w:rsidRPr="00ED6825">
        <w:rPr>
          <w:rFonts w:ascii="Arial" w:hAnsi="Arial" w:cs="Arial"/>
          <w:sz w:val="22"/>
          <w:szCs w:val="22"/>
        </w:rPr>
        <w:t xml:space="preserve"> V., bodu V. 9. této smlouvy</w:t>
      </w:r>
      <w:r w:rsidR="006E75F3" w:rsidRPr="00ED6825">
        <w:rPr>
          <w:rFonts w:ascii="Arial" w:hAnsi="Arial" w:cs="Arial"/>
          <w:sz w:val="22"/>
          <w:szCs w:val="22"/>
        </w:rPr>
        <w:t>.</w:t>
      </w:r>
    </w:p>
    <w:p w:rsidR="008676C6" w:rsidRPr="00ED6825" w:rsidRDefault="008676C6" w:rsidP="008676C6">
      <w:pPr>
        <w:spacing w:after="120"/>
        <w:jc w:val="both"/>
        <w:rPr>
          <w:rFonts w:ascii="Arial" w:hAnsi="Arial" w:cs="Arial"/>
          <w:sz w:val="22"/>
          <w:szCs w:val="22"/>
        </w:rPr>
      </w:pPr>
      <w:proofErr w:type="gramStart"/>
      <w:r w:rsidRPr="00ED6825">
        <w:rPr>
          <w:rFonts w:ascii="Arial" w:hAnsi="Arial" w:cs="Arial"/>
          <w:sz w:val="22"/>
          <w:szCs w:val="22"/>
        </w:rPr>
        <w:t>XIII.2.</w:t>
      </w:r>
      <w:proofErr w:type="gramEnd"/>
      <w:r w:rsidR="0013434D" w:rsidRPr="00ED6825">
        <w:rPr>
          <w:rFonts w:ascii="Arial" w:hAnsi="Arial" w:cs="Arial"/>
          <w:sz w:val="22"/>
          <w:szCs w:val="22"/>
        </w:rPr>
        <w:t xml:space="preserve"> </w:t>
      </w:r>
      <w:r w:rsidRPr="00ED6825">
        <w:rPr>
          <w:rFonts w:ascii="Arial" w:hAnsi="Arial" w:cs="Arial"/>
          <w:sz w:val="22"/>
          <w:szCs w:val="22"/>
        </w:rPr>
        <w:t>Oznámení o odstoupení musí být učiněno písemně a odesláno doporučeně na adresu druhé smluvní strany uvedenou v záhlaví. Odstoupením od smlouvy se tato od počátku ruší.</w:t>
      </w:r>
    </w:p>
    <w:p w:rsidR="008676C6" w:rsidRPr="00ED6825" w:rsidRDefault="008676C6" w:rsidP="008676C6">
      <w:pPr>
        <w:spacing w:after="120"/>
        <w:jc w:val="both"/>
        <w:rPr>
          <w:rFonts w:ascii="Arial" w:hAnsi="Arial" w:cs="Arial"/>
          <w:sz w:val="22"/>
          <w:szCs w:val="22"/>
        </w:rPr>
      </w:pPr>
      <w:proofErr w:type="gramStart"/>
      <w:r w:rsidRPr="00ED6825">
        <w:rPr>
          <w:rFonts w:ascii="Arial" w:hAnsi="Arial" w:cs="Arial"/>
          <w:sz w:val="22"/>
          <w:szCs w:val="22"/>
        </w:rPr>
        <w:t>XIII.3.</w:t>
      </w:r>
      <w:proofErr w:type="gramEnd"/>
      <w:r w:rsidR="0013434D" w:rsidRPr="00ED6825">
        <w:rPr>
          <w:rFonts w:ascii="Arial" w:hAnsi="Arial" w:cs="Arial"/>
          <w:sz w:val="22"/>
          <w:szCs w:val="22"/>
        </w:rPr>
        <w:t xml:space="preserve"> </w:t>
      </w:r>
      <w:r w:rsidRPr="00ED6825">
        <w:rPr>
          <w:rFonts w:ascii="Arial" w:hAnsi="Arial" w:cs="Arial"/>
          <w:sz w:val="22"/>
          <w:szCs w:val="22"/>
        </w:rPr>
        <w:t xml:space="preserve">Pokud před dokončením díla dojde k odstoupení od smlouvy, provede nezávislý znalecký subjekt ocenění soupisů provedených prací proti zaplaceným částkám a na základě tohoto ocenění bude provedeno </w:t>
      </w:r>
      <w:r w:rsidR="00965D11" w:rsidRPr="00ED6825">
        <w:rPr>
          <w:rFonts w:ascii="Arial" w:hAnsi="Arial" w:cs="Arial"/>
          <w:sz w:val="22"/>
          <w:szCs w:val="22"/>
        </w:rPr>
        <w:t>vzájemné finanční</w:t>
      </w:r>
      <w:r w:rsidRPr="00ED6825">
        <w:rPr>
          <w:rFonts w:ascii="Arial" w:hAnsi="Arial" w:cs="Arial"/>
          <w:sz w:val="22"/>
          <w:szCs w:val="22"/>
        </w:rPr>
        <w:t xml:space="preserve"> vypořádání.</w:t>
      </w:r>
    </w:p>
    <w:p w:rsidR="008676C6" w:rsidRPr="00ED6825" w:rsidRDefault="008676C6" w:rsidP="0082230A">
      <w:pPr>
        <w:spacing w:after="600"/>
        <w:jc w:val="both"/>
        <w:rPr>
          <w:rFonts w:ascii="Arial" w:hAnsi="Arial" w:cs="Arial"/>
          <w:sz w:val="22"/>
          <w:szCs w:val="22"/>
        </w:rPr>
      </w:pPr>
      <w:proofErr w:type="gramStart"/>
      <w:r w:rsidRPr="00ED6825">
        <w:rPr>
          <w:rFonts w:ascii="Arial" w:hAnsi="Arial" w:cs="Arial"/>
          <w:sz w:val="22"/>
          <w:szCs w:val="22"/>
        </w:rPr>
        <w:t>XIII.4.</w:t>
      </w:r>
      <w:proofErr w:type="gramEnd"/>
      <w:r w:rsidRPr="00ED6825">
        <w:rPr>
          <w:rFonts w:ascii="Arial" w:hAnsi="Arial" w:cs="Arial"/>
          <w:sz w:val="22"/>
          <w:szCs w:val="22"/>
        </w:rPr>
        <w:t xml:space="preserve"> Dojde-li k odstoupení od smlouvy, je zhotovitel povinen učinit taková opatření, aby zabránil vzniku škod na díle, majetku objednatele i třetích osob a aby zabránil vzniku újmy na zdraví osob.</w:t>
      </w:r>
    </w:p>
    <w:p w:rsidR="00B4538B" w:rsidRPr="00ED6825" w:rsidRDefault="008676C6" w:rsidP="003E13DD">
      <w:pPr>
        <w:spacing w:after="240"/>
        <w:rPr>
          <w:rFonts w:ascii="Arial" w:hAnsi="Arial" w:cs="Arial"/>
          <w:b/>
          <w:sz w:val="22"/>
          <w:szCs w:val="22"/>
        </w:rPr>
      </w:pPr>
      <w:r w:rsidRPr="00ED6825">
        <w:rPr>
          <w:rFonts w:ascii="Arial" w:hAnsi="Arial" w:cs="Arial"/>
          <w:b/>
          <w:sz w:val="22"/>
          <w:szCs w:val="22"/>
        </w:rPr>
        <w:t xml:space="preserve">XIV. </w:t>
      </w:r>
      <w:r w:rsidR="003E13DD" w:rsidRPr="00ED6825">
        <w:rPr>
          <w:rFonts w:ascii="Arial" w:hAnsi="Arial" w:cs="Arial"/>
          <w:b/>
          <w:sz w:val="22"/>
          <w:szCs w:val="22"/>
        </w:rPr>
        <w:tab/>
      </w:r>
      <w:r w:rsidR="003E13DD" w:rsidRPr="00ED6825">
        <w:rPr>
          <w:rFonts w:ascii="Arial" w:hAnsi="Arial" w:cs="Arial"/>
          <w:b/>
          <w:sz w:val="22"/>
          <w:szCs w:val="22"/>
        </w:rPr>
        <w:tab/>
      </w:r>
      <w:r w:rsidR="00B4538B" w:rsidRPr="00ED6825">
        <w:rPr>
          <w:rFonts w:ascii="Arial" w:hAnsi="Arial" w:cs="Arial"/>
          <w:b/>
          <w:sz w:val="22"/>
          <w:szCs w:val="22"/>
        </w:rPr>
        <w:t>Závěrečná ustanovení</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XIII.1.</w:t>
      </w:r>
      <w:proofErr w:type="gramEnd"/>
      <w:r w:rsidR="0013434D" w:rsidRPr="00ED6825">
        <w:rPr>
          <w:rFonts w:ascii="Arial" w:hAnsi="Arial" w:cs="Arial"/>
          <w:sz w:val="22"/>
          <w:szCs w:val="22"/>
        </w:rPr>
        <w:t xml:space="preserve"> </w:t>
      </w:r>
      <w:r w:rsidRPr="00ED6825">
        <w:rPr>
          <w:rFonts w:ascii="Arial" w:hAnsi="Arial" w:cs="Arial"/>
          <w:sz w:val="22"/>
          <w:szCs w:val="22"/>
        </w:rPr>
        <w:t>Závazky, práva, povinnosti a právní vztahy mezi smluvními stranami, neupravené zněním této smlouvy, se budou řídit příslušnými ustanoveními Obchodního zákoníku v platném znění a ostatními obecně závaznými právními předpisy platnými v době realizace.</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lastRenderedPageBreak/>
        <w:t>XIII.2.</w:t>
      </w:r>
      <w:proofErr w:type="gramEnd"/>
      <w:r w:rsidR="0013434D" w:rsidRPr="00ED6825">
        <w:rPr>
          <w:rFonts w:ascii="Arial" w:hAnsi="Arial" w:cs="Arial"/>
          <w:sz w:val="22"/>
          <w:szCs w:val="22"/>
        </w:rPr>
        <w:t xml:space="preserve"> </w:t>
      </w:r>
      <w:r w:rsidRPr="00ED6825">
        <w:rPr>
          <w:rFonts w:ascii="Arial" w:hAnsi="Arial" w:cs="Arial"/>
          <w:sz w:val="22"/>
          <w:szCs w:val="22"/>
        </w:rPr>
        <w:t xml:space="preserve">Platnost této smlouvy nastává dnem podpisu obou smluvních stran a účinnost dnem </w:t>
      </w:r>
      <w:r w:rsidR="00842BDD" w:rsidRPr="00ED6825">
        <w:rPr>
          <w:rFonts w:ascii="Arial" w:hAnsi="Arial" w:cs="Arial"/>
          <w:sz w:val="22"/>
          <w:szCs w:val="22"/>
        </w:rPr>
        <w:t>zveřejněním v ISRS.</w:t>
      </w:r>
      <w:r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XIII.3.</w:t>
      </w:r>
      <w:proofErr w:type="gramEnd"/>
      <w:r w:rsidR="0013434D" w:rsidRPr="00ED6825">
        <w:rPr>
          <w:rFonts w:ascii="Arial" w:hAnsi="Arial" w:cs="Arial"/>
          <w:sz w:val="22"/>
          <w:szCs w:val="22"/>
        </w:rPr>
        <w:t xml:space="preserve"> </w:t>
      </w:r>
      <w:r w:rsidRPr="00ED6825">
        <w:rPr>
          <w:rFonts w:ascii="Arial" w:hAnsi="Arial" w:cs="Arial"/>
          <w:sz w:val="22"/>
          <w:szCs w:val="22"/>
        </w:rPr>
        <w:t>Oprávnění zástupci obou smluvních stran shodně prohlašují, že si tuto smlouvu před jejím podpisem přečetli a že byla uzavřena po vzájemném projednání podle jejich pravé a svobodné vůle určitě, vážně a srozumitelně, nikoliv v tísni nebo za nápadných nevýhodných podmínek a že se dohodly o celém jejím obsahu, což stvrzují svými vlastnoručními podpisy.</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XIII.4.</w:t>
      </w:r>
      <w:proofErr w:type="gramEnd"/>
      <w:r w:rsidR="0013434D" w:rsidRPr="00ED6825">
        <w:rPr>
          <w:rFonts w:ascii="Arial" w:hAnsi="Arial" w:cs="Arial"/>
          <w:sz w:val="22"/>
          <w:szCs w:val="22"/>
        </w:rPr>
        <w:t xml:space="preserve"> </w:t>
      </w:r>
      <w:r w:rsidRPr="00ED6825">
        <w:rPr>
          <w:rFonts w:ascii="Arial" w:hAnsi="Arial" w:cs="Arial"/>
          <w:sz w:val="22"/>
          <w:szCs w:val="22"/>
        </w:rPr>
        <w:t>Smlouva je vyhotovena ve dvou stejnopisech s platností originálu podepsaných oprávněnými zástupci smluvních stran, přičemž každá ze smluvních stran obdrží jedno vyhotovení.</w:t>
      </w:r>
    </w:p>
    <w:p w:rsidR="00B4538B" w:rsidRPr="00ED6825" w:rsidRDefault="00B4538B">
      <w:pPr>
        <w:spacing w:after="120"/>
        <w:jc w:val="both"/>
        <w:rPr>
          <w:rFonts w:ascii="Arial" w:hAnsi="Arial" w:cs="Arial"/>
          <w:sz w:val="22"/>
          <w:szCs w:val="22"/>
        </w:rPr>
      </w:pPr>
      <w:proofErr w:type="gramStart"/>
      <w:r w:rsidRPr="00ED6825">
        <w:rPr>
          <w:rFonts w:ascii="Arial" w:hAnsi="Arial" w:cs="Arial"/>
          <w:sz w:val="22"/>
          <w:szCs w:val="22"/>
        </w:rPr>
        <w:t>XIII.5.</w:t>
      </w:r>
      <w:proofErr w:type="gramEnd"/>
      <w:r w:rsidR="0013434D" w:rsidRPr="00ED6825">
        <w:rPr>
          <w:rFonts w:ascii="Arial" w:hAnsi="Arial" w:cs="Arial"/>
          <w:sz w:val="22"/>
          <w:szCs w:val="22"/>
        </w:rPr>
        <w:t xml:space="preserve"> </w:t>
      </w:r>
      <w:r w:rsidRPr="00ED6825">
        <w:rPr>
          <w:rFonts w:ascii="Arial" w:hAnsi="Arial" w:cs="Arial"/>
          <w:sz w:val="22"/>
          <w:szCs w:val="22"/>
        </w:rPr>
        <w:t>Práva a povinnosti z této smlouvy přecházejí na právní zástupce obou smluvních stran.</w:t>
      </w:r>
    </w:p>
    <w:p w:rsidR="000E5209" w:rsidRPr="00ED6825" w:rsidRDefault="00B4538B" w:rsidP="006E75F3">
      <w:pPr>
        <w:spacing w:after="1800"/>
        <w:jc w:val="both"/>
        <w:rPr>
          <w:rFonts w:ascii="Arial" w:hAnsi="Arial" w:cs="Arial"/>
          <w:sz w:val="22"/>
          <w:szCs w:val="22"/>
        </w:rPr>
      </w:pPr>
      <w:proofErr w:type="gramStart"/>
      <w:r w:rsidRPr="00ED6825">
        <w:rPr>
          <w:rFonts w:ascii="Arial" w:hAnsi="Arial" w:cs="Arial"/>
          <w:sz w:val="22"/>
          <w:szCs w:val="22"/>
        </w:rPr>
        <w:t>XIII.6.</w:t>
      </w:r>
      <w:proofErr w:type="gramEnd"/>
      <w:r w:rsidR="0013434D" w:rsidRPr="00ED6825">
        <w:rPr>
          <w:rFonts w:ascii="Arial" w:hAnsi="Arial" w:cs="Arial"/>
          <w:sz w:val="22"/>
          <w:szCs w:val="22"/>
        </w:rPr>
        <w:t xml:space="preserve"> </w:t>
      </w:r>
      <w:r w:rsidRPr="00ED6825">
        <w:rPr>
          <w:rFonts w:ascii="Arial" w:hAnsi="Arial" w:cs="Arial"/>
          <w:sz w:val="22"/>
          <w:szCs w:val="22"/>
        </w:rPr>
        <w:t xml:space="preserve">Smluvní strany se zavazují, že obchodní a technické informace, které jim byly </w:t>
      </w:r>
      <w:r w:rsidR="00965D11" w:rsidRPr="00ED6825">
        <w:rPr>
          <w:rFonts w:ascii="Arial" w:hAnsi="Arial" w:cs="Arial"/>
          <w:sz w:val="22"/>
          <w:szCs w:val="22"/>
        </w:rPr>
        <w:t>svěřeny smluvním</w:t>
      </w:r>
      <w:r w:rsidRPr="00ED6825">
        <w:rPr>
          <w:rFonts w:ascii="Arial" w:hAnsi="Arial" w:cs="Arial"/>
          <w:sz w:val="22"/>
          <w:szCs w:val="22"/>
        </w:rPr>
        <w:t xml:space="preserve"> partnerem, nezpřístupní třetím osobám bez jeho písemného souhlasu nebo tyto informace nepoužijí pro jiné účely.</w:t>
      </w:r>
    </w:p>
    <w:p w:rsidR="004E06CC" w:rsidRPr="00ED6825" w:rsidRDefault="002F6D21" w:rsidP="006E75F3">
      <w:pPr>
        <w:spacing w:after="1800"/>
        <w:jc w:val="both"/>
        <w:rPr>
          <w:rFonts w:ascii="Arial" w:hAnsi="Arial" w:cs="Arial"/>
          <w:sz w:val="22"/>
          <w:szCs w:val="22"/>
          <w:vertAlign w:val="subscript"/>
        </w:rPr>
      </w:pPr>
      <w:r w:rsidRPr="00ED6825">
        <w:rPr>
          <w:rFonts w:ascii="Arial" w:hAnsi="Arial" w:cs="Arial"/>
          <w:sz w:val="22"/>
          <w:szCs w:val="22"/>
        </w:rPr>
        <w:t>V Bohumíně dne</w:t>
      </w:r>
      <w:r w:rsidR="00FC4DF8" w:rsidRPr="00ED6825">
        <w:rPr>
          <w:rFonts w:ascii="Arial" w:hAnsi="Arial" w:cs="Arial"/>
          <w:sz w:val="22"/>
          <w:szCs w:val="22"/>
        </w:rPr>
        <w:t xml:space="preserve"> ……………………</w:t>
      </w:r>
      <w:r w:rsidR="00B4538B" w:rsidRPr="00ED6825">
        <w:rPr>
          <w:rFonts w:ascii="Arial" w:hAnsi="Arial" w:cs="Arial"/>
          <w:sz w:val="22"/>
          <w:szCs w:val="22"/>
        </w:rPr>
        <w:tab/>
      </w:r>
      <w:r w:rsidR="00EA1101" w:rsidRPr="00ED6825">
        <w:rPr>
          <w:rFonts w:ascii="Arial" w:hAnsi="Arial" w:cs="Arial"/>
          <w:sz w:val="22"/>
          <w:szCs w:val="22"/>
        </w:rPr>
        <w:t xml:space="preserve">                </w:t>
      </w:r>
      <w:r w:rsidR="00631BAA" w:rsidRPr="00ED6825">
        <w:rPr>
          <w:rFonts w:ascii="Arial" w:hAnsi="Arial" w:cs="Arial"/>
          <w:sz w:val="22"/>
          <w:szCs w:val="22"/>
        </w:rPr>
        <w:tab/>
      </w:r>
      <w:r w:rsidR="00631BAA" w:rsidRPr="00ED6825">
        <w:rPr>
          <w:rFonts w:ascii="Arial" w:hAnsi="Arial" w:cs="Arial"/>
          <w:sz w:val="22"/>
          <w:szCs w:val="22"/>
        </w:rPr>
        <w:tab/>
        <w:t xml:space="preserve">V </w:t>
      </w:r>
      <w:r w:rsidR="00E4633F" w:rsidRPr="00ED6825">
        <w:rPr>
          <w:rFonts w:ascii="Arial" w:hAnsi="Arial" w:cs="Arial"/>
          <w:sz w:val="22"/>
          <w:szCs w:val="22"/>
        </w:rPr>
        <w:t>…………</w:t>
      </w:r>
      <w:r w:rsidR="00631BAA" w:rsidRPr="00ED6825">
        <w:rPr>
          <w:rFonts w:ascii="Arial" w:hAnsi="Arial" w:cs="Arial"/>
          <w:sz w:val="22"/>
          <w:szCs w:val="22"/>
        </w:rPr>
        <w:t xml:space="preserve"> </w:t>
      </w:r>
      <w:r w:rsidR="00B4538B" w:rsidRPr="00ED6825">
        <w:rPr>
          <w:rFonts w:ascii="Arial" w:hAnsi="Arial" w:cs="Arial"/>
          <w:sz w:val="22"/>
          <w:szCs w:val="22"/>
        </w:rPr>
        <w:t>dne</w:t>
      </w:r>
      <w:r w:rsidR="00644D6B" w:rsidRPr="00ED6825">
        <w:rPr>
          <w:rFonts w:ascii="Arial" w:hAnsi="Arial" w:cs="Arial"/>
          <w:sz w:val="22"/>
          <w:szCs w:val="22"/>
        </w:rPr>
        <w:t xml:space="preserve"> ……………………</w:t>
      </w:r>
    </w:p>
    <w:p w:rsidR="00B4538B" w:rsidRPr="00ED6825" w:rsidRDefault="00B4538B">
      <w:pPr>
        <w:spacing w:after="120"/>
        <w:jc w:val="both"/>
        <w:rPr>
          <w:rFonts w:ascii="Arial" w:hAnsi="Arial" w:cs="Arial"/>
          <w:sz w:val="22"/>
          <w:szCs w:val="22"/>
        </w:rPr>
      </w:pPr>
      <w:r w:rsidRPr="00ED6825">
        <w:rPr>
          <w:rFonts w:ascii="Arial" w:hAnsi="Arial" w:cs="Arial"/>
          <w:sz w:val="22"/>
          <w:szCs w:val="22"/>
        </w:rPr>
        <w:t>---------</w:t>
      </w:r>
      <w:r w:rsidR="00EA1101" w:rsidRPr="00ED6825">
        <w:rPr>
          <w:rFonts w:ascii="Arial" w:hAnsi="Arial" w:cs="Arial"/>
          <w:sz w:val="22"/>
          <w:szCs w:val="22"/>
        </w:rPr>
        <w:t>----------------------------</w:t>
      </w:r>
      <w:r w:rsidR="00EA1101" w:rsidRPr="00ED6825">
        <w:rPr>
          <w:rFonts w:ascii="Arial" w:hAnsi="Arial" w:cs="Arial"/>
          <w:sz w:val="22"/>
          <w:szCs w:val="22"/>
        </w:rPr>
        <w:tab/>
      </w:r>
      <w:r w:rsidR="00EA1101" w:rsidRPr="00ED6825">
        <w:rPr>
          <w:rFonts w:ascii="Arial" w:hAnsi="Arial" w:cs="Arial"/>
          <w:sz w:val="22"/>
          <w:szCs w:val="22"/>
        </w:rPr>
        <w:tab/>
      </w:r>
      <w:r w:rsidR="00EA1101" w:rsidRPr="00ED6825">
        <w:rPr>
          <w:rFonts w:ascii="Arial" w:hAnsi="Arial" w:cs="Arial"/>
          <w:sz w:val="22"/>
          <w:szCs w:val="22"/>
        </w:rPr>
        <w:tab/>
        <w:t xml:space="preserve">   </w:t>
      </w:r>
      <w:r w:rsidR="00631BAA" w:rsidRPr="00ED6825">
        <w:rPr>
          <w:rFonts w:ascii="Arial" w:hAnsi="Arial" w:cs="Arial"/>
          <w:sz w:val="22"/>
          <w:szCs w:val="22"/>
        </w:rPr>
        <w:tab/>
      </w:r>
      <w:r w:rsidR="00631BAA" w:rsidRPr="00ED6825">
        <w:rPr>
          <w:rFonts w:ascii="Arial" w:hAnsi="Arial" w:cs="Arial"/>
          <w:sz w:val="22"/>
          <w:szCs w:val="22"/>
        </w:rPr>
        <w:tab/>
      </w:r>
      <w:r w:rsidR="00EA1101" w:rsidRPr="00ED6825">
        <w:rPr>
          <w:rFonts w:ascii="Arial" w:hAnsi="Arial" w:cs="Arial"/>
          <w:sz w:val="22"/>
          <w:szCs w:val="22"/>
        </w:rPr>
        <w:t xml:space="preserve">   </w:t>
      </w:r>
      <w:r w:rsidRPr="00ED6825">
        <w:rPr>
          <w:rFonts w:ascii="Arial" w:hAnsi="Arial" w:cs="Arial"/>
          <w:sz w:val="22"/>
          <w:szCs w:val="22"/>
        </w:rPr>
        <w:t>----------------------------------</w:t>
      </w:r>
    </w:p>
    <w:p w:rsidR="00B4538B" w:rsidRPr="00ED6825" w:rsidRDefault="00B4538B">
      <w:pPr>
        <w:jc w:val="both"/>
        <w:rPr>
          <w:rFonts w:ascii="Arial" w:hAnsi="Arial" w:cs="Arial"/>
          <w:sz w:val="22"/>
          <w:szCs w:val="22"/>
        </w:rPr>
      </w:pPr>
      <w:r w:rsidRPr="00ED6825">
        <w:rPr>
          <w:rFonts w:ascii="Arial" w:hAnsi="Arial" w:cs="Arial"/>
          <w:sz w:val="22"/>
          <w:szCs w:val="22"/>
        </w:rPr>
        <w:t xml:space="preserve">            Za objednatele</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EA1101" w:rsidRPr="00ED6825">
        <w:rPr>
          <w:rFonts w:ascii="Arial" w:hAnsi="Arial" w:cs="Arial"/>
          <w:sz w:val="22"/>
          <w:szCs w:val="22"/>
        </w:rPr>
        <w:t xml:space="preserve">    </w:t>
      </w:r>
      <w:r w:rsidRPr="00ED6825">
        <w:rPr>
          <w:rFonts w:ascii="Arial" w:hAnsi="Arial" w:cs="Arial"/>
          <w:sz w:val="22"/>
          <w:szCs w:val="22"/>
        </w:rPr>
        <w:t>Za zhotovitele</w:t>
      </w:r>
      <w:r w:rsidRPr="00ED6825">
        <w:rPr>
          <w:rFonts w:ascii="Arial" w:hAnsi="Arial" w:cs="Arial"/>
          <w:sz w:val="22"/>
          <w:szCs w:val="22"/>
        </w:rPr>
        <w:tab/>
      </w:r>
    </w:p>
    <w:p w:rsidR="00B4538B" w:rsidRPr="00ED6825" w:rsidRDefault="00B4538B">
      <w:pPr>
        <w:ind w:firstLine="720"/>
        <w:jc w:val="both"/>
        <w:rPr>
          <w:rFonts w:ascii="Arial" w:hAnsi="Arial" w:cs="Arial"/>
          <w:sz w:val="22"/>
          <w:szCs w:val="22"/>
        </w:rPr>
      </w:pPr>
      <w:r w:rsidRPr="00ED6825">
        <w:rPr>
          <w:rFonts w:ascii="Arial" w:hAnsi="Arial" w:cs="Arial"/>
          <w:sz w:val="22"/>
          <w:szCs w:val="22"/>
        </w:rPr>
        <w:t>Ing. Petr Vícha</w:t>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Pr="00ED6825">
        <w:rPr>
          <w:rFonts w:ascii="Arial" w:hAnsi="Arial" w:cs="Arial"/>
          <w:sz w:val="22"/>
          <w:szCs w:val="22"/>
        </w:rPr>
        <w:tab/>
      </w:r>
      <w:r w:rsidR="008612EB" w:rsidRPr="00ED6825">
        <w:rPr>
          <w:rFonts w:ascii="Arial" w:hAnsi="Arial" w:cs="Arial"/>
          <w:sz w:val="22"/>
          <w:szCs w:val="22"/>
        </w:rPr>
        <w:t xml:space="preserve">     </w:t>
      </w:r>
      <w:r w:rsidR="000E5209" w:rsidRPr="00ED6825">
        <w:rPr>
          <w:rFonts w:ascii="Arial" w:hAnsi="Arial" w:cs="Arial"/>
          <w:sz w:val="22"/>
          <w:szCs w:val="22"/>
        </w:rPr>
        <w:t xml:space="preserve">    </w:t>
      </w:r>
      <w:r w:rsidR="00620A4B" w:rsidRPr="00ED6825">
        <w:rPr>
          <w:rFonts w:ascii="Arial" w:hAnsi="Arial" w:cs="Arial"/>
          <w:sz w:val="22"/>
          <w:szCs w:val="22"/>
        </w:rPr>
        <w:t xml:space="preserve">           </w:t>
      </w:r>
      <w:r w:rsidR="000A4ECA" w:rsidRPr="00ED6825">
        <w:rPr>
          <w:rFonts w:ascii="Arial" w:hAnsi="Arial" w:cs="Arial"/>
          <w:sz w:val="22"/>
          <w:szCs w:val="22"/>
        </w:rPr>
        <w:t>……………………</w:t>
      </w:r>
      <w:r w:rsidR="006E75F3" w:rsidRPr="00ED6825">
        <w:rPr>
          <w:rFonts w:ascii="Arial" w:hAnsi="Arial" w:cs="Arial"/>
          <w:sz w:val="22"/>
          <w:szCs w:val="22"/>
        </w:rPr>
        <w:t>…</w:t>
      </w:r>
    </w:p>
    <w:p w:rsidR="000E5209" w:rsidRPr="00ED6825" w:rsidRDefault="00B4538B" w:rsidP="00F90309">
      <w:pPr>
        <w:ind w:firstLine="720"/>
        <w:jc w:val="both"/>
        <w:rPr>
          <w:rFonts w:ascii="Arial" w:hAnsi="Arial" w:cs="Arial"/>
          <w:sz w:val="22"/>
          <w:szCs w:val="22"/>
        </w:rPr>
      </w:pPr>
      <w:r w:rsidRPr="00ED6825">
        <w:rPr>
          <w:rFonts w:ascii="Arial" w:hAnsi="Arial" w:cs="Arial"/>
          <w:sz w:val="22"/>
          <w:szCs w:val="22"/>
        </w:rPr>
        <w:t>starosta města</w:t>
      </w:r>
      <w:r w:rsidR="00631BAA" w:rsidRPr="00ED6825">
        <w:rPr>
          <w:rFonts w:ascii="Arial" w:hAnsi="Arial" w:cs="Arial"/>
          <w:sz w:val="22"/>
          <w:szCs w:val="22"/>
        </w:rPr>
        <w:t xml:space="preserve"> </w:t>
      </w:r>
      <w:r w:rsidRPr="00ED6825">
        <w:rPr>
          <w:rFonts w:ascii="Arial" w:hAnsi="Arial" w:cs="Arial"/>
          <w:sz w:val="22"/>
          <w:szCs w:val="22"/>
        </w:rPr>
        <w:tab/>
      </w:r>
      <w:r w:rsidRPr="00ED6825">
        <w:rPr>
          <w:rFonts w:ascii="Arial" w:hAnsi="Arial" w:cs="Arial"/>
          <w:sz w:val="22"/>
          <w:szCs w:val="22"/>
        </w:rPr>
        <w:tab/>
      </w:r>
      <w:r w:rsidR="008C16F2" w:rsidRPr="00ED6825">
        <w:rPr>
          <w:rFonts w:ascii="Arial" w:hAnsi="Arial" w:cs="Arial"/>
          <w:sz w:val="22"/>
          <w:szCs w:val="22"/>
        </w:rPr>
        <w:t xml:space="preserve">        </w:t>
      </w:r>
      <w:r w:rsidR="0017784E" w:rsidRPr="00ED6825">
        <w:rPr>
          <w:rFonts w:ascii="Arial" w:hAnsi="Arial" w:cs="Arial"/>
          <w:sz w:val="22"/>
          <w:szCs w:val="22"/>
        </w:rPr>
        <w:t xml:space="preserve">              </w:t>
      </w:r>
      <w:r w:rsidR="000E5209" w:rsidRPr="00ED6825">
        <w:rPr>
          <w:rFonts w:ascii="Arial" w:hAnsi="Arial" w:cs="Arial"/>
          <w:sz w:val="22"/>
          <w:szCs w:val="22"/>
        </w:rPr>
        <w:t xml:space="preserve"> </w:t>
      </w:r>
      <w:r w:rsidR="00631BAA" w:rsidRPr="00ED6825">
        <w:rPr>
          <w:rFonts w:ascii="Arial" w:hAnsi="Arial" w:cs="Arial"/>
          <w:sz w:val="22"/>
          <w:szCs w:val="22"/>
        </w:rPr>
        <w:t xml:space="preserve">         </w:t>
      </w:r>
      <w:r w:rsidR="000E5209" w:rsidRPr="00ED6825">
        <w:rPr>
          <w:rFonts w:ascii="Arial" w:hAnsi="Arial" w:cs="Arial"/>
          <w:sz w:val="22"/>
          <w:szCs w:val="22"/>
        </w:rPr>
        <w:t xml:space="preserve"> </w:t>
      </w:r>
      <w:r w:rsidR="000A4ECA" w:rsidRPr="00ED6825">
        <w:rPr>
          <w:rFonts w:ascii="Arial" w:hAnsi="Arial" w:cs="Arial"/>
          <w:sz w:val="22"/>
          <w:szCs w:val="22"/>
        </w:rPr>
        <w:t xml:space="preserve">           ……………………</w:t>
      </w:r>
      <w:r w:rsidR="006E75F3" w:rsidRPr="00ED6825">
        <w:rPr>
          <w:rFonts w:ascii="Arial" w:hAnsi="Arial" w:cs="Arial"/>
          <w:sz w:val="22"/>
          <w:szCs w:val="22"/>
        </w:rPr>
        <w:t>…</w:t>
      </w:r>
    </w:p>
    <w:p w:rsidR="000E5209" w:rsidRPr="00ED6825" w:rsidRDefault="000E5209" w:rsidP="00F90309">
      <w:pPr>
        <w:ind w:firstLine="720"/>
        <w:jc w:val="both"/>
        <w:rPr>
          <w:rFonts w:ascii="Arial" w:hAnsi="Arial" w:cs="Arial"/>
          <w:sz w:val="22"/>
          <w:szCs w:val="22"/>
        </w:rPr>
      </w:pPr>
    </w:p>
    <w:sectPr w:rsidR="000E5209" w:rsidRPr="00ED6825" w:rsidSect="00BB5545">
      <w:headerReference w:type="default" r:id="rId10"/>
      <w:footerReference w:type="defaul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86" w:rsidRDefault="00401E86">
      <w:r>
        <w:separator/>
      </w:r>
    </w:p>
  </w:endnote>
  <w:endnote w:type="continuationSeparator" w:id="0">
    <w:p w:rsidR="00401E86" w:rsidRDefault="0040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F0" w:rsidRDefault="00CC02F0" w:rsidP="000A4ECA">
    <w:pPr>
      <w:pStyle w:val="Zpat"/>
      <w:spacing w:before="240" w:after="120"/>
      <w:jc w:val="center"/>
      <w:rPr>
        <w:rStyle w:val="slostrnky"/>
        <w:rFonts w:ascii="Arial" w:hAnsi="Arial" w:cs="Arial"/>
        <w:sz w:val="18"/>
        <w:szCs w:val="18"/>
      </w:rPr>
    </w:pPr>
    <w:r w:rsidRPr="00DC0971">
      <w:rPr>
        <w:rStyle w:val="slostrnky"/>
        <w:rFonts w:ascii="Arial" w:hAnsi="Arial" w:cs="Arial"/>
        <w:sz w:val="18"/>
        <w:szCs w:val="18"/>
      </w:rPr>
      <w:t xml:space="preserve">- </w:t>
    </w:r>
    <w:r w:rsidRPr="00DC0971">
      <w:rPr>
        <w:rStyle w:val="slostrnky"/>
        <w:rFonts w:ascii="Arial" w:hAnsi="Arial" w:cs="Arial"/>
        <w:sz w:val="18"/>
        <w:szCs w:val="18"/>
      </w:rPr>
      <w:fldChar w:fldCharType="begin"/>
    </w:r>
    <w:r w:rsidRPr="00DC0971">
      <w:rPr>
        <w:rStyle w:val="slostrnky"/>
        <w:rFonts w:ascii="Arial" w:hAnsi="Arial" w:cs="Arial"/>
        <w:sz w:val="18"/>
        <w:szCs w:val="18"/>
      </w:rPr>
      <w:instrText xml:space="preserve"> PAGE </w:instrText>
    </w:r>
    <w:r w:rsidRPr="00DC0971">
      <w:rPr>
        <w:rStyle w:val="slostrnky"/>
        <w:rFonts w:ascii="Arial" w:hAnsi="Arial" w:cs="Arial"/>
        <w:sz w:val="18"/>
        <w:szCs w:val="18"/>
      </w:rPr>
      <w:fldChar w:fldCharType="separate"/>
    </w:r>
    <w:r w:rsidR="00490704">
      <w:rPr>
        <w:rStyle w:val="slostrnky"/>
        <w:rFonts w:ascii="Arial" w:hAnsi="Arial" w:cs="Arial"/>
        <w:noProof/>
        <w:sz w:val="18"/>
        <w:szCs w:val="18"/>
      </w:rPr>
      <w:t>10</w:t>
    </w:r>
    <w:r w:rsidRPr="00DC0971">
      <w:rPr>
        <w:rStyle w:val="slostrnky"/>
        <w:rFonts w:ascii="Arial" w:hAnsi="Arial" w:cs="Arial"/>
        <w:sz w:val="18"/>
        <w:szCs w:val="18"/>
      </w:rPr>
      <w:fldChar w:fldCharType="end"/>
    </w:r>
    <w:r w:rsidRPr="00DC0971">
      <w:rPr>
        <w:rStyle w:val="slostrnky"/>
        <w:rFonts w:ascii="Arial" w:hAnsi="Arial" w:cs="Arial"/>
        <w:sz w:val="18"/>
        <w:szCs w:val="18"/>
      </w:rPr>
      <w:t xml:space="preserve"> </w:t>
    </w:r>
    <w:r w:rsidR="000A4ECA">
      <w:rPr>
        <w:rStyle w:val="slostrnky"/>
        <w:rFonts w:ascii="Arial" w:hAnsi="Arial" w:cs="Arial"/>
        <w:sz w:val="18"/>
        <w:szCs w:val="18"/>
      </w:rPr>
      <w:t>-</w:t>
    </w:r>
  </w:p>
  <w:p w:rsidR="006166D7" w:rsidRPr="00E4633F" w:rsidRDefault="00E363E5" w:rsidP="00E363E5">
    <w:pPr>
      <w:pStyle w:val="Zpat"/>
      <w:jc w:val="center"/>
      <w:rPr>
        <w:rStyle w:val="slostrnky"/>
        <w:rFonts w:ascii="Arial" w:hAnsi="Arial" w:cs="Arial"/>
        <w:sz w:val="18"/>
        <w:szCs w:val="18"/>
      </w:rPr>
    </w:pPr>
    <w:r>
      <w:rPr>
        <w:rFonts w:ascii="Arial" w:hAnsi="Arial" w:cs="Arial"/>
        <w:sz w:val="18"/>
        <w:szCs w:val="18"/>
      </w:rPr>
      <w:t xml:space="preserve">Příprava území </w:t>
    </w:r>
    <w:r w:rsidR="004E76BF">
      <w:rPr>
        <w:rFonts w:ascii="Arial" w:hAnsi="Arial" w:cs="Arial"/>
        <w:sz w:val="18"/>
        <w:szCs w:val="18"/>
      </w:rPr>
      <w:t>– l</w:t>
    </w:r>
    <w:r>
      <w:rPr>
        <w:rFonts w:ascii="Arial" w:hAnsi="Arial" w:cs="Arial"/>
        <w:sz w:val="18"/>
        <w:szCs w:val="18"/>
      </w:rPr>
      <w:t>okalita P</w:t>
    </w:r>
    <w:r w:rsidR="004E76BF">
      <w:rPr>
        <w:rFonts w:ascii="Arial" w:hAnsi="Arial" w:cs="Arial"/>
        <w:sz w:val="18"/>
        <w:szCs w:val="18"/>
      </w:rPr>
      <w:t>etra</w:t>
    </w:r>
    <w:r>
      <w:rPr>
        <w:rFonts w:ascii="Arial" w:hAnsi="Arial" w:cs="Arial"/>
        <w:sz w:val="18"/>
        <w:szCs w:val="18"/>
      </w:rPr>
      <w:t xml:space="preserve"> </w:t>
    </w:r>
    <w:proofErr w:type="spellStart"/>
    <w:r>
      <w:rPr>
        <w:rFonts w:ascii="Arial" w:hAnsi="Arial" w:cs="Arial"/>
        <w:sz w:val="18"/>
        <w:szCs w:val="18"/>
      </w:rPr>
      <w:t>Cingra</w:t>
    </w:r>
    <w:proofErr w:type="spellEnd"/>
    <w:r w:rsidR="004E76BF">
      <w:rPr>
        <w:rFonts w:ascii="Arial" w:hAnsi="Arial" w:cs="Arial"/>
        <w:sz w:val="18"/>
        <w:szCs w:val="18"/>
      </w:rPr>
      <w:t xml:space="preserve"> – komunikace, sítě a hřiště</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86" w:rsidRDefault="00401E86">
      <w:r>
        <w:separator/>
      </w:r>
    </w:p>
  </w:footnote>
  <w:footnote w:type="continuationSeparator" w:id="0">
    <w:p w:rsidR="00401E86" w:rsidRDefault="00401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CD" w:rsidRPr="0041482A" w:rsidRDefault="008837CD" w:rsidP="008837CD">
    <w:pPr>
      <w:pStyle w:val="Zhlav"/>
      <w:spacing w:after="240"/>
      <w:jc w:val="right"/>
      <w:rPr>
        <w:rFonts w:ascii="Arial" w:hAnsi="Arial" w:cs="Arial"/>
        <w:sz w:val="18"/>
        <w:szCs w:val="18"/>
      </w:rPr>
    </w:pPr>
    <w:r>
      <w:rPr>
        <w:rFonts w:ascii="Arial" w:hAnsi="Arial" w:cs="Arial"/>
        <w:sz w:val="18"/>
        <w:szCs w:val="18"/>
      </w:rPr>
      <w:t>Příloha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B230F50"/>
    <w:multiLevelType w:val="hybridMultilevel"/>
    <w:tmpl w:val="7E5021EE"/>
    <w:lvl w:ilvl="0" w:tplc="04090011">
      <w:start w:val="1"/>
      <w:numFmt w:val="decimal"/>
      <w:lvlText w:val="%1)"/>
      <w:lvlJc w:val="left"/>
      <w:pPr>
        <w:tabs>
          <w:tab w:val="num" w:pos="720"/>
        </w:tabs>
        <w:ind w:left="720" w:hanging="360"/>
      </w:pPr>
      <w:rPr>
        <w:rFonts w:hint="default"/>
      </w:rPr>
    </w:lvl>
    <w:lvl w:ilvl="1" w:tplc="1A546526">
      <w:start w:val="2"/>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775824"/>
    <w:multiLevelType w:val="hybridMultilevel"/>
    <w:tmpl w:val="ED0806FC"/>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3C53E72"/>
    <w:multiLevelType w:val="hybridMultilevel"/>
    <w:tmpl w:val="29669B0E"/>
    <w:lvl w:ilvl="0" w:tplc="8EB64A12">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6EC3BE9"/>
    <w:multiLevelType w:val="hybridMultilevel"/>
    <w:tmpl w:val="C204C280"/>
    <w:lvl w:ilvl="0" w:tplc="9662A880">
      <w:start w:val="1"/>
      <w:numFmt w:val="decimal"/>
      <w:lvlText w:val="%1)"/>
      <w:lvlJc w:val="left"/>
      <w:pPr>
        <w:ind w:left="720" w:hanging="360"/>
      </w:pPr>
      <w:rPr>
        <w:rFonts w:hint="default"/>
      </w:rPr>
    </w:lvl>
    <w:lvl w:ilvl="1" w:tplc="04050019" w:tentative="1">
      <w:start w:val="1"/>
      <w:numFmt w:val="lowerLetter"/>
      <w:lvlText w:val="%2."/>
      <w:lvlJc w:val="left"/>
      <w:pPr>
        <w:ind w:left="10512" w:hanging="360"/>
      </w:pPr>
    </w:lvl>
    <w:lvl w:ilvl="2" w:tplc="0405001B" w:tentative="1">
      <w:start w:val="1"/>
      <w:numFmt w:val="lowerRoman"/>
      <w:lvlText w:val="%3."/>
      <w:lvlJc w:val="right"/>
      <w:pPr>
        <w:ind w:left="11232" w:hanging="180"/>
      </w:pPr>
    </w:lvl>
    <w:lvl w:ilvl="3" w:tplc="0405000F" w:tentative="1">
      <w:start w:val="1"/>
      <w:numFmt w:val="decimal"/>
      <w:lvlText w:val="%4."/>
      <w:lvlJc w:val="left"/>
      <w:pPr>
        <w:ind w:left="11952" w:hanging="360"/>
      </w:pPr>
    </w:lvl>
    <w:lvl w:ilvl="4" w:tplc="04050019" w:tentative="1">
      <w:start w:val="1"/>
      <w:numFmt w:val="lowerLetter"/>
      <w:lvlText w:val="%5."/>
      <w:lvlJc w:val="left"/>
      <w:pPr>
        <w:ind w:left="12672" w:hanging="360"/>
      </w:pPr>
    </w:lvl>
    <w:lvl w:ilvl="5" w:tplc="0405001B" w:tentative="1">
      <w:start w:val="1"/>
      <w:numFmt w:val="lowerRoman"/>
      <w:lvlText w:val="%6."/>
      <w:lvlJc w:val="right"/>
      <w:pPr>
        <w:ind w:left="13392" w:hanging="180"/>
      </w:pPr>
    </w:lvl>
    <w:lvl w:ilvl="6" w:tplc="0405000F" w:tentative="1">
      <w:start w:val="1"/>
      <w:numFmt w:val="decimal"/>
      <w:lvlText w:val="%7."/>
      <w:lvlJc w:val="left"/>
      <w:pPr>
        <w:ind w:left="14112" w:hanging="360"/>
      </w:pPr>
    </w:lvl>
    <w:lvl w:ilvl="7" w:tplc="04050019" w:tentative="1">
      <w:start w:val="1"/>
      <w:numFmt w:val="lowerLetter"/>
      <w:lvlText w:val="%8."/>
      <w:lvlJc w:val="left"/>
      <w:pPr>
        <w:ind w:left="14832" w:hanging="360"/>
      </w:pPr>
    </w:lvl>
    <w:lvl w:ilvl="8" w:tplc="0405001B" w:tentative="1">
      <w:start w:val="1"/>
      <w:numFmt w:val="lowerRoman"/>
      <w:lvlText w:val="%9."/>
      <w:lvlJc w:val="right"/>
      <w:pPr>
        <w:ind w:left="155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D"/>
    <w:rsid w:val="00017663"/>
    <w:rsid w:val="00023B28"/>
    <w:rsid w:val="00027500"/>
    <w:rsid w:val="00031C87"/>
    <w:rsid w:val="00033829"/>
    <w:rsid w:val="00036CB5"/>
    <w:rsid w:val="000502AF"/>
    <w:rsid w:val="00052FDF"/>
    <w:rsid w:val="00053B5B"/>
    <w:rsid w:val="000622B1"/>
    <w:rsid w:val="000851D6"/>
    <w:rsid w:val="0008731D"/>
    <w:rsid w:val="00097150"/>
    <w:rsid w:val="000A0480"/>
    <w:rsid w:val="000A4ECA"/>
    <w:rsid w:val="000C52DA"/>
    <w:rsid w:val="000C7FF5"/>
    <w:rsid w:val="000D7267"/>
    <w:rsid w:val="000E0821"/>
    <w:rsid w:val="000E213F"/>
    <w:rsid w:val="000E5209"/>
    <w:rsid w:val="001014D4"/>
    <w:rsid w:val="00103C38"/>
    <w:rsid w:val="00112878"/>
    <w:rsid w:val="0013434D"/>
    <w:rsid w:val="00135E95"/>
    <w:rsid w:val="001569EF"/>
    <w:rsid w:val="00170731"/>
    <w:rsid w:val="00172A09"/>
    <w:rsid w:val="001744B5"/>
    <w:rsid w:val="00174639"/>
    <w:rsid w:val="0017784E"/>
    <w:rsid w:val="00180FDC"/>
    <w:rsid w:val="00182B72"/>
    <w:rsid w:val="001A005B"/>
    <w:rsid w:val="001A265F"/>
    <w:rsid w:val="001A3799"/>
    <w:rsid w:val="001C5AF0"/>
    <w:rsid w:val="001D76AF"/>
    <w:rsid w:val="001E312F"/>
    <w:rsid w:val="001F1E6C"/>
    <w:rsid w:val="001F6C0C"/>
    <w:rsid w:val="0021499C"/>
    <w:rsid w:val="00224D29"/>
    <w:rsid w:val="00255E65"/>
    <w:rsid w:val="00271631"/>
    <w:rsid w:val="00284C5E"/>
    <w:rsid w:val="00284F56"/>
    <w:rsid w:val="00292AF6"/>
    <w:rsid w:val="002B7578"/>
    <w:rsid w:val="002C719E"/>
    <w:rsid w:val="002F60A7"/>
    <w:rsid w:val="002F6D21"/>
    <w:rsid w:val="00321B40"/>
    <w:rsid w:val="003351CC"/>
    <w:rsid w:val="00342363"/>
    <w:rsid w:val="00343662"/>
    <w:rsid w:val="00352099"/>
    <w:rsid w:val="003608C5"/>
    <w:rsid w:val="00371F19"/>
    <w:rsid w:val="0038374B"/>
    <w:rsid w:val="003C5D4A"/>
    <w:rsid w:val="003E13DD"/>
    <w:rsid w:val="003E3E46"/>
    <w:rsid w:val="003F71DD"/>
    <w:rsid w:val="00401E86"/>
    <w:rsid w:val="00411A5F"/>
    <w:rsid w:val="00413FCA"/>
    <w:rsid w:val="004761E8"/>
    <w:rsid w:val="004778E8"/>
    <w:rsid w:val="00487EE1"/>
    <w:rsid w:val="00490704"/>
    <w:rsid w:val="004A21F6"/>
    <w:rsid w:val="004C21F6"/>
    <w:rsid w:val="004E06CC"/>
    <w:rsid w:val="004E6A36"/>
    <w:rsid w:val="004E6AE0"/>
    <w:rsid w:val="004E76BF"/>
    <w:rsid w:val="00505189"/>
    <w:rsid w:val="00510343"/>
    <w:rsid w:val="00514233"/>
    <w:rsid w:val="00515071"/>
    <w:rsid w:val="005160C0"/>
    <w:rsid w:val="00527D4C"/>
    <w:rsid w:val="005533DF"/>
    <w:rsid w:val="005618C6"/>
    <w:rsid w:val="005E04FD"/>
    <w:rsid w:val="005F2500"/>
    <w:rsid w:val="005F44CC"/>
    <w:rsid w:val="00600ED5"/>
    <w:rsid w:val="00601B2C"/>
    <w:rsid w:val="006166D7"/>
    <w:rsid w:val="00620A4B"/>
    <w:rsid w:val="00631BAA"/>
    <w:rsid w:val="00632A43"/>
    <w:rsid w:val="0063361A"/>
    <w:rsid w:val="00644D6B"/>
    <w:rsid w:val="006460E4"/>
    <w:rsid w:val="0065763A"/>
    <w:rsid w:val="0066131B"/>
    <w:rsid w:val="0066448F"/>
    <w:rsid w:val="0067496E"/>
    <w:rsid w:val="006975F7"/>
    <w:rsid w:val="006A5816"/>
    <w:rsid w:val="006B0772"/>
    <w:rsid w:val="006C1424"/>
    <w:rsid w:val="006C4F21"/>
    <w:rsid w:val="006E08F5"/>
    <w:rsid w:val="006E75F3"/>
    <w:rsid w:val="006F1D88"/>
    <w:rsid w:val="006F2254"/>
    <w:rsid w:val="007823D2"/>
    <w:rsid w:val="0078527D"/>
    <w:rsid w:val="00786EA4"/>
    <w:rsid w:val="007E1AE3"/>
    <w:rsid w:val="007E3013"/>
    <w:rsid w:val="007F5AE0"/>
    <w:rsid w:val="007F6B5D"/>
    <w:rsid w:val="007F795E"/>
    <w:rsid w:val="00800440"/>
    <w:rsid w:val="008006FA"/>
    <w:rsid w:val="0082230A"/>
    <w:rsid w:val="00842BDD"/>
    <w:rsid w:val="008612EB"/>
    <w:rsid w:val="008626C5"/>
    <w:rsid w:val="008676C6"/>
    <w:rsid w:val="008837CD"/>
    <w:rsid w:val="00883D48"/>
    <w:rsid w:val="008A66EC"/>
    <w:rsid w:val="008B50DF"/>
    <w:rsid w:val="008C16F2"/>
    <w:rsid w:val="008E3875"/>
    <w:rsid w:val="008E59EF"/>
    <w:rsid w:val="008F3088"/>
    <w:rsid w:val="008F63CF"/>
    <w:rsid w:val="0091581E"/>
    <w:rsid w:val="009206BE"/>
    <w:rsid w:val="0093680E"/>
    <w:rsid w:val="00944860"/>
    <w:rsid w:val="00960E42"/>
    <w:rsid w:val="009617CF"/>
    <w:rsid w:val="00961E61"/>
    <w:rsid w:val="00965D11"/>
    <w:rsid w:val="00966591"/>
    <w:rsid w:val="009809FD"/>
    <w:rsid w:val="00990DA9"/>
    <w:rsid w:val="009976BD"/>
    <w:rsid w:val="009A1F2B"/>
    <w:rsid w:val="009A7AAB"/>
    <w:rsid w:val="009B3384"/>
    <w:rsid w:val="009B7B9F"/>
    <w:rsid w:val="009E391E"/>
    <w:rsid w:val="009E5B68"/>
    <w:rsid w:val="00A0501E"/>
    <w:rsid w:val="00A15FB7"/>
    <w:rsid w:val="00A52B68"/>
    <w:rsid w:val="00A67585"/>
    <w:rsid w:val="00A754B2"/>
    <w:rsid w:val="00A81BB8"/>
    <w:rsid w:val="00A87507"/>
    <w:rsid w:val="00A91ECB"/>
    <w:rsid w:val="00AA0D74"/>
    <w:rsid w:val="00AA0E6F"/>
    <w:rsid w:val="00AA65B9"/>
    <w:rsid w:val="00AC0FD6"/>
    <w:rsid w:val="00AE2940"/>
    <w:rsid w:val="00AE4917"/>
    <w:rsid w:val="00AF6FA4"/>
    <w:rsid w:val="00AF7327"/>
    <w:rsid w:val="00B07624"/>
    <w:rsid w:val="00B21A5A"/>
    <w:rsid w:val="00B41B6D"/>
    <w:rsid w:val="00B4538B"/>
    <w:rsid w:val="00B7219D"/>
    <w:rsid w:val="00B8276D"/>
    <w:rsid w:val="00B82A70"/>
    <w:rsid w:val="00B97E4F"/>
    <w:rsid w:val="00BB3DFB"/>
    <w:rsid w:val="00BB5545"/>
    <w:rsid w:val="00BC6FB4"/>
    <w:rsid w:val="00BC76CC"/>
    <w:rsid w:val="00BD64CD"/>
    <w:rsid w:val="00BF2C35"/>
    <w:rsid w:val="00BF54A7"/>
    <w:rsid w:val="00C03DBF"/>
    <w:rsid w:val="00C04F49"/>
    <w:rsid w:val="00C2228E"/>
    <w:rsid w:val="00C23874"/>
    <w:rsid w:val="00C23E4D"/>
    <w:rsid w:val="00C37405"/>
    <w:rsid w:val="00C41B87"/>
    <w:rsid w:val="00C434C0"/>
    <w:rsid w:val="00C46DCC"/>
    <w:rsid w:val="00C50FE6"/>
    <w:rsid w:val="00C869A0"/>
    <w:rsid w:val="00C86F58"/>
    <w:rsid w:val="00CB07D3"/>
    <w:rsid w:val="00CC02F0"/>
    <w:rsid w:val="00CC7734"/>
    <w:rsid w:val="00D133E5"/>
    <w:rsid w:val="00D230BE"/>
    <w:rsid w:val="00D424F5"/>
    <w:rsid w:val="00D868E7"/>
    <w:rsid w:val="00D86C25"/>
    <w:rsid w:val="00DA372C"/>
    <w:rsid w:val="00DA63C7"/>
    <w:rsid w:val="00DC0971"/>
    <w:rsid w:val="00DE35BE"/>
    <w:rsid w:val="00E16283"/>
    <w:rsid w:val="00E23127"/>
    <w:rsid w:val="00E363E5"/>
    <w:rsid w:val="00E4633F"/>
    <w:rsid w:val="00E63BDC"/>
    <w:rsid w:val="00E678D6"/>
    <w:rsid w:val="00E85198"/>
    <w:rsid w:val="00EA1101"/>
    <w:rsid w:val="00ED2487"/>
    <w:rsid w:val="00ED6825"/>
    <w:rsid w:val="00F06A59"/>
    <w:rsid w:val="00F16BE2"/>
    <w:rsid w:val="00F22F41"/>
    <w:rsid w:val="00F51FF7"/>
    <w:rsid w:val="00F5688A"/>
    <w:rsid w:val="00F73165"/>
    <w:rsid w:val="00F90309"/>
    <w:rsid w:val="00F90919"/>
    <w:rsid w:val="00F94446"/>
    <w:rsid w:val="00F96037"/>
    <w:rsid w:val="00FB0D0E"/>
    <w:rsid w:val="00FB2CE1"/>
    <w:rsid w:val="00FB534D"/>
    <w:rsid w:val="00FB6409"/>
    <w:rsid w:val="00FB6E62"/>
    <w:rsid w:val="00FC4DF8"/>
    <w:rsid w:val="00FC7D07"/>
    <w:rsid w:val="00FD6250"/>
    <w:rsid w:val="00FE335C"/>
    <w:rsid w:val="00FF60C7"/>
    <w:rsid w:val="00FF7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7CC077"/>
  <w15:docId w15:val="{F81B37EA-E48E-4F98-90FA-C2EF4AE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lang w:eastAsia="ar-SA"/>
    </w:rPr>
  </w:style>
  <w:style w:type="paragraph" w:styleId="Nadpis1">
    <w:name w:val="heading 1"/>
    <w:basedOn w:val="Normln"/>
    <w:next w:val="Normln"/>
    <w:qFormat/>
    <w:pPr>
      <w:numPr>
        <w:numId w:val="1"/>
      </w:numPr>
      <w:spacing w:before="240" w:after="60"/>
      <w:outlineLvl w:val="0"/>
    </w:pPr>
    <w:rPr>
      <w:rFonts w:ascii="Arial" w:hAnsi="Arial"/>
      <w:b/>
      <w:sz w:val="32"/>
    </w:rPr>
  </w:style>
  <w:style w:type="paragraph" w:styleId="Nadpis2">
    <w:name w:val="heading 2"/>
    <w:basedOn w:val="Normln"/>
    <w:next w:val="Normln"/>
    <w:qFormat/>
    <w:pPr>
      <w:numPr>
        <w:ilvl w:val="1"/>
        <w:numId w:val="1"/>
      </w:numPr>
      <w:spacing w:before="240" w:after="60"/>
      <w:outlineLvl w:val="1"/>
    </w:pPr>
    <w:rPr>
      <w:rFonts w:ascii="Arial" w:hAnsi="Arial"/>
      <w:b/>
      <w:i/>
      <w:sz w:val="28"/>
    </w:rPr>
  </w:style>
  <w:style w:type="paragraph" w:styleId="Nadpis3">
    <w:name w:val="heading 3"/>
    <w:basedOn w:val="Normln"/>
    <w:next w:val="Normln"/>
    <w:qFormat/>
    <w:pPr>
      <w:numPr>
        <w:ilvl w:val="2"/>
        <w:numId w:val="1"/>
      </w:numPr>
      <w:spacing w:before="240" w:after="60"/>
      <w:outlineLvl w:val="2"/>
    </w:pPr>
    <w:rPr>
      <w:rFonts w:ascii="Arial" w:hAnsi="Arial"/>
      <w:b/>
      <w:sz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1"/>
    <w:next w:val="Zkladntext"/>
    <w:qFormat/>
    <w:pPr>
      <w:numPr>
        <w:ilvl w:val="6"/>
        <w:numId w:val="1"/>
      </w:numPr>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St11z0">
    <w:name w:val="WW8NumSt11z0"/>
    <w:rPr>
      <w:rFonts w:ascii="Symbol" w:hAnsi="Symbol"/>
      <w:color w:val="000000"/>
    </w:rPr>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Symbolyproslovn">
    <w:name w:val="Symboly pro číslování"/>
  </w:style>
  <w:style w:type="character" w:styleId="slostrnky">
    <w:name w:val="page number"/>
    <w:basedOn w:val="Standardnpsmoodstavce2"/>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Normln0">
    <w:name w:val="Normální~"/>
    <w:basedOn w:val="Normln"/>
  </w:style>
  <w:style w:type="paragraph" w:customStyle="1" w:styleId="Normln1">
    <w:name w:val="Normální1"/>
    <w:basedOn w:val="Normln0"/>
    <w:rPr>
      <w:sz w:val="24"/>
    </w:rPr>
  </w:style>
  <w:style w:type="paragraph" w:customStyle="1" w:styleId="Zkladntext1">
    <w:name w:val="Základní text1"/>
    <w:basedOn w:val="Normln"/>
    <w:pPr>
      <w:jc w:val="center"/>
    </w:pPr>
  </w:style>
  <w:style w:type="paragraph" w:customStyle="1" w:styleId="Styltabulky">
    <w:name w:val="Styl tabulky"/>
    <w:basedOn w:val="Normln"/>
  </w:style>
  <w:style w:type="paragraph" w:customStyle="1" w:styleId="Zkladntextodsazen21">
    <w:name w:val="Základní text odsazený 21"/>
    <w:basedOn w:val="Normln"/>
    <w:pPr>
      <w:widowControl/>
      <w:overflowPunct w:val="0"/>
      <w:autoSpaceDE w:val="0"/>
      <w:ind w:left="-567" w:hanging="333"/>
      <w:jc w:val="both"/>
    </w:pPr>
    <w:rPr>
      <w:sz w:val="24"/>
      <w:szCs w:val="24"/>
    </w:rPr>
  </w:style>
  <w:style w:type="paragraph" w:styleId="Zkladntextodsazen">
    <w:name w:val="Body Text Indent"/>
    <w:basedOn w:val="Normln"/>
    <w:pPr>
      <w:spacing w:after="120"/>
      <w:ind w:left="283"/>
    </w:pPr>
  </w:style>
  <w:style w:type="paragraph" w:customStyle="1" w:styleId="Zkladntext31">
    <w:name w:val="Základní text 31"/>
    <w:basedOn w:val="Normln"/>
    <w:pPr>
      <w:widowControl/>
      <w:spacing w:after="120"/>
    </w:pPr>
    <w:rPr>
      <w:b/>
      <w:bCs/>
      <w:sz w:val="16"/>
      <w:szCs w:val="16"/>
    </w:rPr>
  </w:style>
  <w:style w:type="paragraph" w:styleId="Normlnweb">
    <w:name w:val="Normal (Web)"/>
    <w:basedOn w:val="Normln"/>
    <w:uiPriority w:val="99"/>
    <w:pPr>
      <w:widowControl/>
      <w:suppressAutoHyphens w:val="0"/>
      <w:spacing w:before="100" w:after="100"/>
    </w:pPr>
    <w:rPr>
      <w:sz w:val="24"/>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0">
    <w:name w:val="Základní text~"/>
    <w:basedOn w:val="Normln"/>
    <w:pPr>
      <w:suppressAutoHyphens w:val="0"/>
      <w:spacing w:line="288" w:lineRule="auto"/>
    </w:pPr>
    <w:rPr>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link w:val="TextbublinyChar"/>
    <w:rsid w:val="003E13DD"/>
    <w:rPr>
      <w:rFonts w:ascii="Segoe UI" w:hAnsi="Segoe UI" w:cs="Segoe UI"/>
      <w:sz w:val="18"/>
      <w:szCs w:val="18"/>
    </w:rPr>
  </w:style>
  <w:style w:type="character" w:customStyle="1" w:styleId="TextbublinyChar">
    <w:name w:val="Text bubliny Char"/>
    <w:link w:val="Textbubliny"/>
    <w:rsid w:val="003E13DD"/>
    <w:rPr>
      <w:rFonts w:ascii="Segoe UI" w:hAnsi="Segoe UI" w:cs="Segoe UI"/>
      <w:sz w:val="18"/>
      <w:szCs w:val="18"/>
      <w:lang w:eastAsia="ar-SA"/>
    </w:rPr>
  </w:style>
  <w:style w:type="paragraph" w:styleId="Odstavecseseznamem">
    <w:name w:val="List Paragraph"/>
    <w:basedOn w:val="Normln"/>
    <w:uiPriority w:val="34"/>
    <w:qFormat/>
    <w:rsid w:val="00A0501E"/>
    <w:pPr>
      <w:ind w:left="720"/>
      <w:contextualSpacing/>
    </w:pPr>
  </w:style>
  <w:style w:type="table" w:styleId="Mkatabulky">
    <w:name w:val="Table Grid"/>
    <w:basedOn w:val="Normlntabulka"/>
    <w:uiPriority w:val="39"/>
    <w:rsid w:val="005618C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5030">
      <w:bodyDiv w:val="1"/>
      <w:marLeft w:val="0"/>
      <w:marRight w:val="0"/>
      <w:marTop w:val="0"/>
      <w:marBottom w:val="0"/>
      <w:divBdr>
        <w:top w:val="none" w:sz="0" w:space="0" w:color="auto"/>
        <w:left w:val="none" w:sz="0" w:space="0" w:color="auto"/>
        <w:bottom w:val="none" w:sz="0" w:space="0" w:color="auto"/>
        <w:right w:val="none" w:sz="0" w:space="0" w:color="auto"/>
      </w:divBdr>
    </w:div>
    <w:div w:id="1108306371">
      <w:bodyDiv w:val="1"/>
      <w:marLeft w:val="0"/>
      <w:marRight w:val="0"/>
      <w:marTop w:val="0"/>
      <w:marBottom w:val="0"/>
      <w:divBdr>
        <w:top w:val="none" w:sz="0" w:space="0" w:color="auto"/>
        <w:left w:val="none" w:sz="0" w:space="0" w:color="auto"/>
        <w:bottom w:val="none" w:sz="0" w:space="0" w:color="auto"/>
        <w:right w:val="none" w:sz="0" w:space="0" w:color="auto"/>
      </w:divBdr>
    </w:div>
    <w:div w:id="1463184562">
      <w:bodyDiv w:val="1"/>
      <w:marLeft w:val="0"/>
      <w:marRight w:val="0"/>
      <w:marTop w:val="0"/>
      <w:marBottom w:val="0"/>
      <w:divBdr>
        <w:top w:val="none" w:sz="0" w:space="0" w:color="auto"/>
        <w:left w:val="none" w:sz="0" w:space="0" w:color="auto"/>
        <w:bottom w:val="none" w:sz="0" w:space="0" w:color="auto"/>
        <w:right w:val="none" w:sz="0" w:space="0" w:color="auto"/>
      </w:divBdr>
    </w:div>
    <w:div w:id="19813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himova.lenka@mub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mub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BDFC-0B75-41AA-B2DB-4D741BEB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4830</Words>
  <Characters>28502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Bohumín</Company>
  <LinksUpToDate>false</LinksUpToDate>
  <CharactersWithSpaces>33266</CharactersWithSpaces>
  <SharedDoc>false</SharedDoc>
  <HLinks>
    <vt:vector size="6" baseType="variant">
      <vt:variant>
        <vt:i4>3407951</vt:i4>
      </vt:variant>
      <vt:variant>
        <vt:i4>0</vt:i4>
      </vt:variant>
      <vt:variant>
        <vt:i4>0</vt:i4>
      </vt:variant>
      <vt:variant>
        <vt:i4>5</vt:i4>
      </vt:variant>
      <vt:variant>
        <vt:lpwstr>mailto:jochimova.lenka@mubo.cz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Jochimová</dc:creator>
  <cp:lastModifiedBy>Ptošková Jitka</cp:lastModifiedBy>
  <cp:revision>5</cp:revision>
  <cp:lastPrinted>2021-03-10T07:06:00Z</cp:lastPrinted>
  <dcterms:created xsi:type="dcterms:W3CDTF">2021-05-28T05:25:00Z</dcterms:created>
  <dcterms:modified xsi:type="dcterms:W3CDTF">2021-05-28T09:01:00Z</dcterms:modified>
</cp:coreProperties>
</file>